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F325A" w14:textId="77777777" w:rsidR="006953B3" w:rsidRDefault="00000000">
      <w:pPr>
        <w:widowControl w:val="0"/>
        <w:pBdr>
          <w:top w:val="nil"/>
          <w:left w:val="nil"/>
          <w:bottom w:val="nil"/>
          <w:right w:val="nil"/>
          <w:between w:val="nil"/>
        </w:pBdr>
        <w:spacing w:after="0" w:line="276" w:lineRule="auto"/>
      </w:pPr>
      <w:r>
        <w:pict w14:anchorId="7AFDF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304B6FC0" w14:textId="77777777" w:rsidR="006953B3" w:rsidRDefault="006953B3">
      <w:pPr>
        <w:widowControl w:val="0"/>
        <w:pBdr>
          <w:top w:val="nil"/>
          <w:left w:val="nil"/>
          <w:bottom w:val="nil"/>
          <w:right w:val="nil"/>
          <w:between w:val="nil"/>
        </w:pBdr>
        <w:spacing w:after="0" w:line="276" w:lineRule="auto"/>
      </w:pPr>
    </w:p>
    <w:p w14:paraId="590AF669" w14:textId="77777777" w:rsidR="006953B3" w:rsidRDefault="00000000">
      <w:pPr>
        <w:spacing w:after="0" w:line="240" w:lineRule="auto"/>
        <w:jc w:val="center"/>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7B500CBA" wp14:editId="49052A3D">
            <wp:extent cx="1668780" cy="1711325"/>
            <wp:effectExtent l="0" t="0" r="0" b="0"/>
            <wp:docPr id="7"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8"/>
                    <a:srcRect/>
                    <a:stretch>
                      <a:fillRect/>
                    </a:stretch>
                  </pic:blipFill>
                  <pic:spPr>
                    <a:xfrm>
                      <a:off x="0" y="0"/>
                      <a:ext cx="1668780" cy="1711325"/>
                    </a:xfrm>
                    <a:prstGeom prst="rect">
                      <a:avLst/>
                    </a:prstGeom>
                    <a:ln/>
                  </pic:spPr>
                </pic:pic>
              </a:graphicData>
            </a:graphic>
          </wp:inline>
        </w:drawing>
      </w:r>
    </w:p>
    <w:p w14:paraId="149BF5EF" w14:textId="77777777" w:rsidR="006953B3" w:rsidRDefault="00000000">
      <w:pPr>
        <w:spacing w:after="0" w:line="240" w:lineRule="auto"/>
        <w:jc w:val="center"/>
        <w:rPr>
          <w:rFonts w:ascii="Arial" w:eastAsia="Arial" w:hAnsi="Arial" w:cs="Arial"/>
          <w:b/>
        </w:rPr>
      </w:pPr>
      <w:r>
        <w:rPr>
          <w:rFonts w:ascii="Arial" w:eastAsia="Arial" w:hAnsi="Arial" w:cs="Arial"/>
          <w:b/>
        </w:rPr>
        <w:t>Briercliffe with Extwistle Parish Council</w:t>
      </w:r>
    </w:p>
    <w:p w14:paraId="3E3698DB" w14:textId="77777777" w:rsidR="006953B3" w:rsidRDefault="00000000">
      <w:pPr>
        <w:spacing w:after="0" w:line="240" w:lineRule="auto"/>
        <w:jc w:val="center"/>
        <w:rPr>
          <w:rFonts w:ascii="Arial" w:eastAsia="Arial" w:hAnsi="Arial" w:cs="Arial"/>
          <w:b/>
        </w:rPr>
      </w:pPr>
      <w:r>
        <w:rPr>
          <w:rFonts w:ascii="Arial" w:eastAsia="Arial" w:hAnsi="Arial" w:cs="Arial"/>
          <w:b/>
        </w:rPr>
        <w:t xml:space="preserve"> </w:t>
      </w:r>
    </w:p>
    <w:p w14:paraId="4F92EAE4" w14:textId="2F28993A" w:rsidR="006953B3" w:rsidRDefault="00000000">
      <w:pPr>
        <w:spacing w:after="0" w:line="240" w:lineRule="auto"/>
        <w:jc w:val="center"/>
        <w:rPr>
          <w:rFonts w:ascii="Arial" w:eastAsia="Arial" w:hAnsi="Arial" w:cs="Arial"/>
          <w:b/>
        </w:rPr>
      </w:pPr>
      <w:bookmarkStart w:id="0" w:name="_heading=h.gjdgxs" w:colFirst="0" w:colLast="0"/>
      <w:bookmarkEnd w:id="0"/>
      <w:r>
        <w:rPr>
          <w:rFonts w:ascii="Arial" w:eastAsia="Arial" w:hAnsi="Arial" w:cs="Arial"/>
          <w:b/>
        </w:rPr>
        <w:t xml:space="preserve">Thursday </w:t>
      </w:r>
      <w:r w:rsidR="00BB1F33">
        <w:rPr>
          <w:rFonts w:ascii="Arial" w:eastAsia="Arial" w:hAnsi="Arial" w:cs="Arial"/>
          <w:b/>
        </w:rPr>
        <w:t>5</w:t>
      </w:r>
      <w:r w:rsidR="00BB1F33" w:rsidRPr="00BB1F33">
        <w:rPr>
          <w:rFonts w:ascii="Arial" w:eastAsia="Arial" w:hAnsi="Arial" w:cs="Arial"/>
          <w:b/>
          <w:vertAlign w:val="superscript"/>
        </w:rPr>
        <w:t>th</w:t>
      </w:r>
      <w:r w:rsidR="00BB1F33">
        <w:rPr>
          <w:rFonts w:ascii="Arial" w:eastAsia="Arial" w:hAnsi="Arial" w:cs="Arial"/>
          <w:b/>
        </w:rPr>
        <w:t xml:space="preserve"> June </w:t>
      </w:r>
      <w:r>
        <w:rPr>
          <w:rFonts w:ascii="Arial" w:eastAsia="Arial" w:hAnsi="Arial" w:cs="Arial"/>
          <w:b/>
        </w:rPr>
        <w:t xml:space="preserve">  2025 at 7.30pm at Briercliffe Community Centre. </w:t>
      </w:r>
    </w:p>
    <w:p w14:paraId="524A04CB" w14:textId="77777777" w:rsidR="006953B3" w:rsidRDefault="006953B3">
      <w:pPr>
        <w:spacing w:after="0" w:line="240" w:lineRule="auto"/>
        <w:rPr>
          <w:rFonts w:ascii="Arial" w:eastAsia="Arial" w:hAnsi="Arial" w:cs="Arial"/>
          <w:b/>
        </w:rPr>
      </w:pPr>
    </w:p>
    <w:p w14:paraId="7CA6C306" w14:textId="46103144" w:rsidR="006953B3" w:rsidRDefault="00000000">
      <w:pPr>
        <w:spacing w:after="0" w:line="240" w:lineRule="auto"/>
        <w:ind w:left="1134" w:hanging="1134"/>
        <w:rPr>
          <w:rFonts w:ascii="Arial" w:eastAsia="Arial" w:hAnsi="Arial" w:cs="Arial"/>
        </w:rPr>
      </w:pPr>
      <w:r>
        <w:rPr>
          <w:rFonts w:ascii="Arial" w:eastAsia="Arial" w:hAnsi="Arial" w:cs="Arial"/>
          <w:b/>
        </w:rPr>
        <w:t xml:space="preserve">Present: </w:t>
      </w:r>
      <w:r>
        <w:rPr>
          <w:rFonts w:ascii="Arial" w:eastAsia="Arial" w:hAnsi="Arial" w:cs="Arial"/>
        </w:rPr>
        <w:t xml:space="preserve">Councillors, Michael. McFarlane, </w:t>
      </w:r>
      <w:r w:rsidR="00E041EA">
        <w:rPr>
          <w:rFonts w:ascii="Arial" w:eastAsia="Arial" w:hAnsi="Arial" w:cs="Arial"/>
        </w:rPr>
        <w:t>Gordon Lishman</w:t>
      </w:r>
      <w:r w:rsidR="00E041EA">
        <w:rPr>
          <w:rFonts w:ascii="Arial" w:eastAsia="Arial" w:hAnsi="Arial" w:cs="Arial"/>
        </w:rPr>
        <w:t>, Carrie Halstead</w:t>
      </w:r>
      <w:r>
        <w:rPr>
          <w:rFonts w:ascii="Arial" w:eastAsia="Arial" w:hAnsi="Arial" w:cs="Arial"/>
        </w:rPr>
        <w:t>, John Marlow</w:t>
      </w:r>
      <w:r w:rsidR="00E041EA">
        <w:rPr>
          <w:rFonts w:ascii="Arial" w:eastAsia="Arial" w:hAnsi="Arial" w:cs="Arial"/>
        </w:rPr>
        <w:t xml:space="preserve">, </w:t>
      </w:r>
      <w:r>
        <w:rPr>
          <w:rFonts w:ascii="Arial" w:eastAsia="Arial" w:hAnsi="Arial" w:cs="Arial"/>
        </w:rPr>
        <w:t>Pippa Lishman</w:t>
      </w:r>
      <w:r w:rsidR="00E041EA">
        <w:rPr>
          <w:rFonts w:ascii="Arial" w:eastAsia="Arial" w:hAnsi="Arial" w:cs="Arial"/>
        </w:rPr>
        <w:t>, Roger Frost.</w:t>
      </w:r>
    </w:p>
    <w:p w14:paraId="2494B0DF" w14:textId="77777777" w:rsidR="006953B3" w:rsidRDefault="006953B3">
      <w:pPr>
        <w:spacing w:after="0" w:line="240" w:lineRule="auto"/>
        <w:rPr>
          <w:rFonts w:ascii="Arial" w:eastAsia="Arial" w:hAnsi="Arial" w:cs="Arial"/>
          <w:b/>
        </w:rPr>
      </w:pPr>
    </w:p>
    <w:p w14:paraId="77521FDE" w14:textId="32CF9457" w:rsidR="006953B3" w:rsidRDefault="00000000">
      <w:pPr>
        <w:spacing w:after="0" w:line="240" w:lineRule="auto"/>
        <w:ind w:left="1134" w:hanging="1134"/>
        <w:rPr>
          <w:rFonts w:ascii="Arial" w:eastAsia="Arial" w:hAnsi="Arial" w:cs="Arial"/>
        </w:rPr>
      </w:pPr>
      <w:r>
        <w:rPr>
          <w:rFonts w:ascii="Arial" w:eastAsia="Arial" w:hAnsi="Arial" w:cs="Arial"/>
          <w:b/>
        </w:rPr>
        <w:t xml:space="preserve">In Attendance: </w:t>
      </w:r>
      <w:r>
        <w:rPr>
          <w:rFonts w:ascii="Arial" w:eastAsia="Arial" w:hAnsi="Arial" w:cs="Arial"/>
        </w:rPr>
        <w:t xml:space="preserve">C. Councillor  Mark Poulton, </w:t>
      </w:r>
      <w:r w:rsidR="00E041EA">
        <w:rPr>
          <w:rFonts w:ascii="Arial" w:eastAsia="Arial" w:hAnsi="Arial" w:cs="Arial"/>
        </w:rPr>
        <w:t>4 members of the public.</w:t>
      </w:r>
      <w:r>
        <w:rPr>
          <w:rFonts w:ascii="Arial" w:eastAsia="Arial" w:hAnsi="Arial" w:cs="Arial"/>
        </w:rPr>
        <w:t xml:space="preserve">,  R Greenwood (Temp Clerk)  </w:t>
      </w:r>
    </w:p>
    <w:p w14:paraId="249D8515" w14:textId="77777777" w:rsidR="006953B3" w:rsidRDefault="006953B3">
      <w:pPr>
        <w:spacing w:after="0" w:line="240" w:lineRule="auto"/>
        <w:rPr>
          <w:rFonts w:ascii="Arial" w:eastAsia="Arial" w:hAnsi="Arial" w:cs="Arial"/>
        </w:rPr>
      </w:pPr>
      <w:bookmarkStart w:id="1" w:name="_heading=h.30j0zll" w:colFirst="0" w:colLast="0"/>
      <w:bookmarkEnd w:id="1"/>
    </w:p>
    <w:tbl>
      <w:tblPr>
        <w:tblStyle w:val="ab"/>
        <w:tblW w:w="106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6"/>
        <w:gridCol w:w="1094"/>
        <w:gridCol w:w="40"/>
        <w:gridCol w:w="1025"/>
      </w:tblGrid>
      <w:tr w:rsidR="006953B3" w14:paraId="104E9AD4" w14:textId="77777777">
        <w:trPr>
          <w:trHeight w:val="496"/>
        </w:trPr>
        <w:tc>
          <w:tcPr>
            <w:tcW w:w="10665" w:type="dxa"/>
            <w:gridSpan w:val="4"/>
            <w:shd w:val="clear" w:color="auto" w:fill="auto"/>
          </w:tcPr>
          <w:p w14:paraId="4A072CCD" w14:textId="34430C4F" w:rsidR="006953B3" w:rsidRDefault="00000000">
            <w:pPr>
              <w:spacing w:after="0" w:line="240" w:lineRule="auto"/>
              <w:rPr>
                <w:rFonts w:ascii="Arial" w:eastAsia="Arial" w:hAnsi="Arial" w:cs="Arial"/>
                <w:b/>
                <w:u w:val="single"/>
              </w:rPr>
            </w:pPr>
            <w:r>
              <w:rPr>
                <w:rFonts w:ascii="Arial" w:eastAsia="Arial" w:hAnsi="Arial" w:cs="Arial"/>
              </w:rPr>
              <w:t xml:space="preserve">The Chair, Councillor </w:t>
            </w:r>
            <w:r w:rsidR="00E041EA">
              <w:rPr>
                <w:rFonts w:ascii="Arial" w:eastAsia="Arial" w:hAnsi="Arial" w:cs="Arial"/>
              </w:rPr>
              <w:t>McFarlane</w:t>
            </w:r>
            <w:r>
              <w:rPr>
                <w:rFonts w:ascii="Arial" w:eastAsia="Arial" w:hAnsi="Arial" w:cs="Arial"/>
              </w:rPr>
              <w:t xml:space="preserve"> opened and welcomed all to the meeting. </w:t>
            </w:r>
          </w:p>
        </w:tc>
      </w:tr>
      <w:tr w:rsidR="006953B3" w14:paraId="50A52CA2" w14:textId="77777777">
        <w:trPr>
          <w:trHeight w:val="511"/>
        </w:trPr>
        <w:tc>
          <w:tcPr>
            <w:tcW w:w="8506" w:type="dxa"/>
            <w:shd w:val="clear" w:color="auto" w:fill="auto"/>
          </w:tcPr>
          <w:p w14:paraId="32966F23" w14:textId="77777777" w:rsidR="006953B3" w:rsidRDefault="006953B3">
            <w:pPr>
              <w:spacing w:after="0" w:line="240" w:lineRule="auto"/>
              <w:rPr>
                <w:rFonts w:ascii="Arial" w:eastAsia="Arial" w:hAnsi="Arial" w:cs="Arial"/>
                <w:b/>
              </w:rPr>
            </w:pPr>
          </w:p>
        </w:tc>
        <w:tc>
          <w:tcPr>
            <w:tcW w:w="1094" w:type="dxa"/>
            <w:shd w:val="clear" w:color="auto" w:fill="auto"/>
          </w:tcPr>
          <w:p w14:paraId="50326D6D" w14:textId="77777777" w:rsidR="006953B3" w:rsidRDefault="00000000">
            <w:pPr>
              <w:spacing w:after="0" w:line="240" w:lineRule="auto"/>
              <w:jc w:val="center"/>
              <w:rPr>
                <w:rFonts w:ascii="Arial" w:eastAsia="Arial" w:hAnsi="Arial" w:cs="Arial"/>
                <w:b/>
              </w:rPr>
            </w:pPr>
            <w:r>
              <w:rPr>
                <w:rFonts w:ascii="Arial" w:eastAsia="Arial" w:hAnsi="Arial" w:cs="Arial"/>
                <w:b/>
              </w:rPr>
              <w:t>Actions by Clerk</w:t>
            </w:r>
          </w:p>
        </w:tc>
        <w:tc>
          <w:tcPr>
            <w:tcW w:w="1065" w:type="dxa"/>
            <w:gridSpan w:val="2"/>
            <w:shd w:val="clear" w:color="auto" w:fill="auto"/>
          </w:tcPr>
          <w:p w14:paraId="399CD506" w14:textId="77777777" w:rsidR="006953B3" w:rsidRDefault="00000000">
            <w:pPr>
              <w:spacing w:after="0" w:line="240" w:lineRule="auto"/>
              <w:jc w:val="center"/>
              <w:rPr>
                <w:rFonts w:ascii="Arial" w:eastAsia="Arial" w:hAnsi="Arial" w:cs="Arial"/>
                <w:b/>
              </w:rPr>
            </w:pPr>
            <w:r>
              <w:rPr>
                <w:rFonts w:ascii="Arial" w:eastAsia="Arial" w:hAnsi="Arial" w:cs="Arial"/>
                <w:b/>
              </w:rPr>
              <w:t>Cllr Support</w:t>
            </w:r>
          </w:p>
        </w:tc>
      </w:tr>
      <w:tr w:rsidR="006953B3" w14:paraId="113947DB" w14:textId="77777777">
        <w:trPr>
          <w:trHeight w:val="240"/>
        </w:trPr>
        <w:tc>
          <w:tcPr>
            <w:tcW w:w="10665" w:type="dxa"/>
            <w:gridSpan w:val="4"/>
            <w:shd w:val="clear" w:color="auto" w:fill="auto"/>
          </w:tcPr>
          <w:p w14:paraId="6BAE1A71" w14:textId="4FF37391"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E041EA">
              <w:rPr>
                <w:rFonts w:ascii="Arial" w:eastAsia="Arial" w:hAnsi="Arial" w:cs="Arial"/>
                <w:b/>
              </w:rPr>
              <w:t>39</w:t>
            </w:r>
            <w:r>
              <w:rPr>
                <w:rFonts w:ascii="Arial" w:eastAsia="Arial" w:hAnsi="Arial" w:cs="Arial"/>
                <w:b/>
              </w:rPr>
              <w:t xml:space="preserve"> Apologies for absence</w:t>
            </w:r>
          </w:p>
        </w:tc>
      </w:tr>
      <w:tr w:rsidR="006953B3" w14:paraId="4FBCE33B" w14:textId="77777777">
        <w:trPr>
          <w:trHeight w:val="511"/>
        </w:trPr>
        <w:tc>
          <w:tcPr>
            <w:tcW w:w="8506" w:type="dxa"/>
            <w:shd w:val="clear" w:color="auto" w:fill="auto"/>
          </w:tcPr>
          <w:p w14:paraId="5D865820" w14:textId="77777777" w:rsidR="006953B3" w:rsidRDefault="006953B3">
            <w:pPr>
              <w:tabs>
                <w:tab w:val="left" w:pos="1276"/>
              </w:tabs>
              <w:spacing w:after="0" w:line="240" w:lineRule="auto"/>
              <w:rPr>
                <w:rFonts w:ascii="Arial" w:eastAsia="Arial" w:hAnsi="Arial" w:cs="Arial"/>
              </w:rPr>
            </w:pPr>
          </w:p>
          <w:p w14:paraId="05EFACFA" w14:textId="23CCD966" w:rsidR="006953B3" w:rsidRDefault="00000000">
            <w:pPr>
              <w:tabs>
                <w:tab w:val="left" w:pos="1276"/>
              </w:tabs>
              <w:spacing w:after="0" w:line="240" w:lineRule="auto"/>
              <w:rPr>
                <w:rFonts w:ascii="Arial" w:eastAsia="Arial" w:hAnsi="Arial" w:cs="Arial"/>
              </w:rPr>
            </w:pPr>
            <w:r>
              <w:rPr>
                <w:rFonts w:ascii="Arial" w:eastAsia="Arial" w:hAnsi="Arial" w:cs="Arial"/>
              </w:rPr>
              <w:t xml:space="preserve">Apologies were received and accepted from Councillors </w:t>
            </w:r>
            <w:r w:rsidR="00E041EA">
              <w:rPr>
                <w:rFonts w:ascii="Arial" w:eastAsia="Arial" w:hAnsi="Arial" w:cs="Arial"/>
              </w:rPr>
              <w:t>Greenwood</w:t>
            </w:r>
          </w:p>
          <w:p w14:paraId="56CBB521" w14:textId="77777777" w:rsidR="006953B3" w:rsidRDefault="006953B3">
            <w:pPr>
              <w:tabs>
                <w:tab w:val="left" w:pos="1276"/>
              </w:tabs>
              <w:spacing w:after="0" w:line="240" w:lineRule="auto"/>
              <w:rPr>
                <w:rFonts w:ascii="Arial" w:eastAsia="Arial" w:hAnsi="Arial" w:cs="Arial"/>
              </w:rPr>
            </w:pPr>
          </w:p>
        </w:tc>
        <w:tc>
          <w:tcPr>
            <w:tcW w:w="1094" w:type="dxa"/>
            <w:shd w:val="clear" w:color="auto" w:fill="auto"/>
          </w:tcPr>
          <w:p w14:paraId="5FF0A9AC" w14:textId="77777777" w:rsidR="006953B3" w:rsidRDefault="006953B3">
            <w:pPr>
              <w:tabs>
                <w:tab w:val="left" w:pos="1276"/>
              </w:tabs>
              <w:spacing w:after="0" w:line="240" w:lineRule="auto"/>
              <w:rPr>
                <w:rFonts w:ascii="Arial" w:eastAsia="Arial" w:hAnsi="Arial" w:cs="Arial"/>
              </w:rPr>
            </w:pPr>
          </w:p>
        </w:tc>
        <w:tc>
          <w:tcPr>
            <w:tcW w:w="1065" w:type="dxa"/>
            <w:gridSpan w:val="2"/>
            <w:shd w:val="clear" w:color="auto" w:fill="auto"/>
          </w:tcPr>
          <w:p w14:paraId="2EAA20E6" w14:textId="77777777" w:rsidR="006953B3" w:rsidRDefault="006953B3">
            <w:pPr>
              <w:tabs>
                <w:tab w:val="left" w:pos="1276"/>
              </w:tabs>
              <w:spacing w:after="0" w:line="240" w:lineRule="auto"/>
              <w:rPr>
                <w:rFonts w:ascii="Arial" w:eastAsia="Arial" w:hAnsi="Arial" w:cs="Arial"/>
              </w:rPr>
            </w:pPr>
          </w:p>
        </w:tc>
      </w:tr>
      <w:tr w:rsidR="006953B3" w14:paraId="18C478D8" w14:textId="77777777">
        <w:trPr>
          <w:trHeight w:val="240"/>
        </w:trPr>
        <w:tc>
          <w:tcPr>
            <w:tcW w:w="10665" w:type="dxa"/>
            <w:gridSpan w:val="4"/>
            <w:shd w:val="clear" w:color="auto" w:fill="auto"/>
          </w:tcPr>
          <w:p w14:paraId="1C6639CF" w14:textId="12C8F5EC"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48474D">
              <w:rPr>
                <w:rFonts w:ascii="Arial" w:eastAsia="Arial" w:hAnsi="Arial" w:cs="Arial"/>
                <w:b/>
              </w:rPr>
              <w:t>40</w:t>
            </w:r>
            <w:r>
              <w:rPr>
                <w:rFonts w:ascii="Arial" w:eastAsia="Arial" w:hAnsi="Arial" w:cs="Arial"/>
                <w:b/>
              </w:rPr>
              <w:t xml:space="preserve"> Disclosable Pecuniary Interest</w:t>
            </w:r>
          </w:p>
        </w:tc>
      </w:tr>
      <w:tr w:rsidR="006953B3" w14:paraId="2A132528" w14:textId="77777777">
        <w:trPr>
          <w:trHeight w:val="589"/>
        </w:trPr>
        <w:tc>
          <w:tcPr>
            <w:tcW w:w="8506" w:type="dxa"/>
            <w:shd w:val="clear" w:color="auto" w:fill="auto"/>
          </w:tcPr>
          <w:p w14:paraId="445CA440" w14:textId="77777777" w:rsidR="006953B3" w:rsidRDefault="00000000">
            <w:pPr>
              <w:tabs>
                <w:tab w:val="left" w:pos="1276"/>
              </w:tabs>
              <w:spacing w:after="0" w:line="240" w:lineRule="auto"/>
              <w:rPr>
                <w:rFonts w:ascii="Arial" w:eastAsia="Arial" w:hAnsi="Arial" w:cs="Arial"/>
              </w:rPr>
            </w:pPr>
            <w:r>
              <w:rPr>
                <w:rFonts w:ascii="Arial" w:eastAsia="Arial" w:hAnsi="Arial" w:cs="Arial"/>
              </w:rPr>
              <w:t xml:space="preserve"> </w:t>
            </w:r>
          </w:p>
          <w:p w14:paraId="3116046A" w14:textId="45733851" w:rsidR="006953B3" w:rsidRDefault="00000000">
            <w:pPr>
              <w:tabs>
                <w:tab w:val="left" w:pos="1276"/>
              </w:tabs>
              <w:spacing w:after="0" w:line="240" w:lineRule="auto"/>
              <w:rPr>
                <w:rFonts w:ascii="Arial" w:eastAsia="Arial" w:hAnsi="Arial" w:cs="Arial"/>
              </w:rPr>
            </w:pPr>
            <w:r>
              <w:rPr>
                <w:rFonts w:ascii="Arial" w:eastAsia="Arial" w:hAnsi="Arial" w:cs="Arial"/>
              </w:rPr>
              <w:t>Councillor</w:t>
            </w:r>
            <w:r w:rsidR="0048474D">
              <w:rPr>
                <w:rFonts w:ascii="Arial" w:eastAsia="Arial" w:hAnsi="Arial" w:cs="Arial"/>
              </w:rPr>
              <w:t>s P Lishman and G Lishman</w:t>
            </w:r>
            <w:r>
              <w:rPr>
                <w:rFonts w:ascii="Arial" w:eastAsia="Arial" w:hAnsi="Arial" w:cs="Arial"/>
              </w:rPr>
              <w:t xml:space="preserve"> declared a Pecuniary Interest</w:t>
            </w:r>
            <w:r w:rsidR="0048474D">
              <w:rPr>
                <w:rFonts w:ascii="Arial" w:eastAsia="Arial" w:hAnsi="Arial" w:cs="Arial"/>
              </w:rPr>
              <w:t xml:space="preserve"> in the renewal of the subscription for CVS</w:t>
            </w:r>
            <w:r w:rsidR="000862F2">
              <w:rPr>
                <w:rFonts w:ascii="Arial" w:eastAsia="Arial" w:hAnsi="Arial" w:cs="Arial"/>
              </w:rPr>
              <w:t xml:space="preserve"> and Cllr Frost in Planning. </w:t>
            </w:r>
          </w:p>
          <w:p w14:paraId="34B43631" w14:textId="77777777" w:rsidR="006953B3" w:rsidRDefault="006953B3">
            <w:pPr>
              <w:tabs>
                <w:tab w:val="left" w:pos="1276"/>
              </w:tabs>
              <w:spacing w:after="0" w:line="240" w:lineRule="auto"/>
              <w:rPr>
                <w:rFonts w:ascii="Arial" w:eastAsia="Arial" w:hAnsi="Arial" w:cs="Arial"/>
              </w:rPr>
            </w:pPr>
          </w:p>
        </w:tc>
        <w:tc>
          <w:tcPr>
            <w:tcW w:w="1094" w:type="dxa"/>
            <w:shd w:val="clear" w:color="auto" w:fill="auto"/>
          </w:tcPr>
          <w:p w14:paraId="008FCDEC" w14:textId="77777777" w:rsidR="006953B3" w:rsidRDefault="006953B3">
            <w:pPr>
              <w:tabs>
                <w:tab w:val="left" w:pos="1276"/>
              </w:tabs>
              <w:spacing w:after="0" w:line="240" w:lineRule="auto"/>
              <w:rPr>
                <w:rFonts w:ascii="Arial" w:eastAsia="Arial" w:hAnsi="Arial" w:cs="Arial"/>
              </w:rPr>
            </w:pPr>
          </w:p>
        </w:tc>
        <w:tc>
          <w:tcPr>
            <w:tcW w:w="1065" w:type="dxa"/>
            <w:gridSpan w:val="2"/>
            <w:shd w:val="clear" w:color="auto" w:fill="auto"/>
          </w:tcPr>
          <w:p w14:paraId="27DB7B3A" w14:textId="77777777" w:rsidR="006953B3" w:rsidRDefault="006953B3">
            <w:pPr>
              <w:tabs>
                <w:tab w:val="left" w:pos="1276"/>
              </w:tabs>
              <w:spacing w:after="0" w:line="240" w:lineRule="auto"/>
              <w:rPr>
                <w:rFonts w:ascii="Arial" w:eastAsia="Arial" w:hAnsi="Arial" w:cs="Arial"/>
              </w:rPr>
            </w:pPr>
          </w:p>
        </w:tc>
      </w:tr>
      <w:tr w:rsidR="006953B3" w14:paraId="4E2AF2E6" w14:textId="77777777">
        <w:trPr>
          <w:trHeight w:val="255"/>
        </w:trPr>
        <w:tc>
          <w:tcPr>
            <w:tcW w:w="8506" w:type="dxa"/>
            <w:shd w:val="clear" w:color="auto" w:fill="auto"/>
          </w:tcPr>
          <w:p w14:paraId="3B8540A4" w14:textId="6B06CB17"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0862F2">
              <w:rPr>
                <w:rFonts w:ascii="Arial" w:eastAsia="Arial" w:hAnsi="Arial" w:cs="Arial"/>
                <w:b/>
              </w:rPr>
              <w:t>41</w:t>
            </w:r>
            <w:r>
              <w:rPr>
                <w:rFonts w:ascii="Arial" w:eastAsia="Arial" w:hAnsi="Arial" w:cs="Arial"/>
                <w:b/>
              </w:rPr>
              <w:t xml:space="preserve"> Minutes of the meeting held </w:t>
            </w:r>
            <w:r w:rsidR="000862F2">
              <w:rPr>
                <w:rFonts w:ascii="Arial" w:eastAsia="Arial" w:hAnsi="Arial" w:cs="Arial"/>
                <w:b/>
              </w:rPr>
              <w:t>8</w:t>
            </w:r>
            <w:r w:rsidR="000862F2" w:rsidRPr="000862F2">
              <w:rPr>
                <w:rFonts w:ascii="Arial" w:eastAsia="Arial" w:hAnsi="Arial" w:cs="Arial"/>
                <w:b/>
                <w:vertAlign w:val="superscript"/>
              </w:rPr>
              <w:t>th</w:t>
            </w:r>
            <w:r w:rsidR="000862F2">
              <w:rPr>
                <w:rFonts w:ascii="Arial" w:eastAsia="Arial" w:hAnsi="Arial" w:cs="Arial"/>
                <w:b/>
              </w:rPr>
              <w:t xml:space="preserve"> May</w:t>
            </w:r>
            <w:r>
              <w:rPr>
                <w:rFonts w:ascii="Arial" w:eastAsia="Arial" w:hAnsi="Arial" w:cs="Arial"/>
                <w:b/>
              </w:rPr>
              <w:t xml:space="preserve"> 2025</w:t>
            </w:r>
          </w:p>
        </w:tc>
        <w:tc>
          <w:tcPr>
            <w:tcW w:w="1094" w:type="dxa"/>
            <w:tcBorders>
              <w:bottom w:val="single" w:sz="4" w:space="0" w:color="000000"/>
            </w:tcBorders>
            <w:shd w:val="clear" w:color="auto" w:fill="auto"/>
          </w:tcPr>
          <w:p w14:paraId="020DB241" w14:textId="77777777" w:rsidR="006953B3" w:rsidRDefault="006953B3">
            <w:pPr>
              <w:tabs>
                <w:tab w:val="left" w:pos="1276"/>
              </w:tabs>
              <w:spacing w:after="0" w:line="240" w:lineRule="auto"/>
              <w:rPr>
                <w:rFonts w:ascii="Arial" w:eastAsia="Arial" w:hAnsi="Arial" w:cs="Arial"/>
              </w:rPr>
            </w:pPr>
          </w:p>
        </w:tc>
        <w:tc>
          <w:tcPr>
            <w:tcW w:w="1065" w:type="dxa"/>
            <w:gridSpan w:val="2"/>
            <w:tcBorders>
              <w:bottom w:val="single" w:sz="4" w:space="0" w:color="000000"/>
            </w:tcBorders>
            <w:shd w:val="clear" w:color="auto" w:fill="auto"/>
          </w:tcPr>
          <w:p w14:paraId="627C1B2A" w14:textId="77777777" w:rsidR="006953B3" w:rsidRDefault="006953B3">
            <w:pPr>
              <w:tabs>
                <w:tab w:val="left" w:pos="1276"/>
              </w:tabs>
              <w:spacing w:after="0" w:line="240" w:lineRule="auto"/>
              <w:rPr>
                <w:rFonts w:ascii="Arial" w:eastAsia="Arial" w:hAnsi="Arial" w:cs="Arial"/>
              </w:rPr>
            </w:pPr>
          </w:p>
        </w:tc>
      </w:tr>
      <w:tr w:rsidR="006953B3" w14:paraId="2BB25E74" w14:textId="77777777">
        <w:trPr>
          <w:trHeight w:val="562"/>
        </w:trPr>
        <w:tc>
          <w:tcPr>
            <w:tcW w:w="8506" w:type="dxa"/>
            <w:shd w:val="clear" w:color="auto" w:fill="auto"/>
          </w:tcPr>
          <w:p w14:paraId="60B54DD3" w14:textId="77777777" w:rsidR="006953B3" w:rsidRDefault="00000000">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rPr>
              <w:t>The Minutes of the meeting held April 3rd 2025 were signed as a true record.</w:t>
            </w:r>
          </w:p>
        </w:tc>
        <w:tc>
          <w:tcPr>
            <w:tcW w:w="1094" w:type="dxa"/>
            <w:tcBorders>
              <w:top w:val="single" w:sz="4" w:space="0" w:color="000000"/>
            </w:tcBorders>
            <w:shd w:val="clear" w:color="auto" w:fill="auto"/>
          </w:tcPr>
          <w:p w14:paraId="2677838D" w14:textId="77777777" w:rsidR="006953B3" w:rsidRDefault="006953B3">
            <w:pPr>
              <w:tabs>
                <w:tab w:val="left" w:pos="1276"/>
              </w:tabs>
              <w:spacing w:after="0" w:line="240" w:lineRule="auto"/>
              <w:rPr>
                <w:rFonts w:ascii="Arial" w:eastAsia="Arial" w:hAnsi="Arial" w:cs="Arial"/>
              </w:rPr>
            </w:pPr>
          </w:p>
        </w:tc>
        <w:tc>
          <w:tcPr>
            <w:tcW w:w="1065" w:type="dxa"/>
            <w:gridSpan w:val="2"/>
            <w:tcBorders>
              <w:top w:val="single" w:sz="4" w:space="0" w:color="000000"/>
            </w:tcBorders>
            <w:shd w:val="clear" w:color="auto" w:fill="auto"/>
          </w:tcPr>
          <w:p w14:paraId="51FE8147" w14:textId="77777777" w:rsidR="006953B3" w:rsidRDefault="006953B3">
            <w:pPr>
              <w:tabs>
                <w:tab w:val="left" w:pos="1276"/>
              </w:tabs>
              <w:spacing w:after="0" w:line="240" w:lineRule="auto"/>
              <w:rPr>
                <w:rFonts w:ascii="Arial" w:eastAsia="Arial" w:hAnsi="Arial" w:cs="Arial"/>
              </w:rPr>
            </w:pPr>
          </w:p>
        </w:tc>
      </w:tr>
      <w:tr w:rsidR="006953B3" w14:paraId="12AC687F" w14:textId="77777777">
        <w:trPr>
          <w:trHeight w:val="375"/>
        </w:trPr>
        <w:tc>
          <w:tcPr>
            <w:tcW w:w="10665" w:type="dxa"/>
            <w:gridSpan w:val="4"/>
            <w:shd w:val="clear" w:color="auto" w:fill="auto"/>
          </w:tcPr>
          <w:p w14:paraId="74DE63ED" w14:textId="1F31EF25"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0862F2">
              <w:rPr>
                <w:rFonts w:ascii="Arial" w:eastAsia="Arial" w:hAnsi="Arial" w:cs="Arial"/>
                <w:b/>
              </w:rPr>
              <w:t>42</w:t>
            </w:r>
            <w:r>
              <w:rPr>
                <w:rFonts w:ascii="Arial" w:eastAsia="Arial" w:hAnsi="Arial" w:cs="Arial"/>
                <w:b/>
              </w:rPr>
              <w:t xml:space="preserve"> </w:t>
            </w:r>
            <w:r w:rsidR="000862F2">
              <w:rPr>
                <w:rFonts w:ascii="Arial" w:eastAsia="Arial" w:hAnsi="Arial" w:cs="Arial"/>
                <w:b/>
              </w:rPr>
              <w:t>Planning Working Group</w:t>
            </w:r>
          </w:p>
        </w:tc>
      </w:tr>
      <w:tr w:rsidR="006953B3" w14:paraId="67209C24" w14:textId="77777777">
        <w:trPr>
          <w:trHeight w:val="307"/>
        </w:trPr>
        <w:tc>
          <w:tcPr>
            <w:tcW w:w="8506" w:type="dxa"/>
            <w:shd w:val="clear" w:color="auto" w:fill="auto"/>
          </w:tcPr>
          <w:p w14:paraId="7B318B1A" w14:textId="13E5B104" w:rsidR="006953B3" w:rsidRDefault="008843CC" w:rsidP="00DE3A52">
            <w:pPr>
              <w:tabs>
                <w:tab w:val="left" w:pos="1276"/>
              </w:tabs>
              <w:spacing w:after="0" w:line="240" w:lineRule="auto"/>
              <w:jc w:val="both"/>
              <w:rPr>
                <w:rFonts w:ascii="Arial" w:eastAsia="Arial" w:hAnsi="Arial" w:cs="Arial"/>
              </w:rPr>
            </w:pPr>
            <w:r>
              <w:rPr>
                <w:rFonts w:ascii="Arial" w:eastAsia="Arial" w:hAnsi="Arial" w:cs="Arial"/>
              </w:rPr>
              <w:t xml:space="preserve">FUL/2025/0294 - An objection has been submitted to Burnley Planning Department for the house at Holt Hill. Two members of the public attended to express their disappointment in the Burnley Borough Planning Portal. They have objected to this application but their objection is not showing live on the portal. </w:t>
            </w:r>
            <w:proofErr w:type="spellStart"/>
            <w:r>
              <w:rPr>
                <w:rFonts w:ascii="Arial" w:eastAsia="Arial" w:hAnsi="Arial" w:cs="Arial"/>
              </w:rPr>
              <w:t>C.Cllr</w:t>
            </w:r>
            <w:proofErr w:type="spellEnd"/>
            <w:r>
              <w:rPr>
                <w:rFonts w:ascii="Arial" w:eastAsia="Arial" w:hAnsi="Arial" w:cs="Arial"/>
              </w:rPr>
              <w:t xml:space="preserve"> Mark </w:t>
            </w:r>
            <w:proofErr w:type="spellStart"/>
            <w:r>
              <w:rPr>
                <w:rFonts w:ascii="Arial" w:eastAsia="Arial" w:hAnsi="Arial" w:cs="Arial"/>
              </w:rPr>
              <w:t>Poultan</w:t>
            </w:r>
            <w:proofErr w:type="spellEnd"/>
            <w:r>
              <w:rPr>
                <w:rFonts w:ascii="Arial" w:eastAsia="Arial" w:hAnsi="Arial" w:cs="Arial"/>
              </w:rPr>
              <w:t xml:space="preserve"> has been asked to speak on behalf of residents at the planning meeting. Cllrs Frost and G Lishman gave guidance to the members of the public  regarding the planning process.</w:t>
            </w:r>
          </w:p>
          <w:p w14:paraId="2A0FF41C" w14:textId="77777777" w:rsidR="008843CC" w:rsidRDefault="008843CC" w:rsidP="00DE3A52">
            <w:pPr>
              <w:tabs>
                <w:tab w:val="left" w:pos="1276"/>
              </w:tabs>
              <w:spacing w:after="0" w:line="240" w:lineRule="auto"/>
              <w:jc w:val="both"/>
              <w:rPr>
                <w:rFonts w:ascii="Arial" w:eastAsia="Arial" w:hAnsi="Arial" w:cs="Arial"/>
              </w:rPr>
            </w:pPr>
          </w:p>
          <w:p w14:paraId="11ED50C5" w14:textId="37E27E47" w:rsidR="00BC72A6" w:rsidRDefault="008843CC" w:rsidP="00DE3A52">
            <w:pPr>
              <w:tabs>
                <w:tab w:val="left" w:pos="1276"/>
              </w:tabs>
              <w:spacing w:after="0" w:line="240" w:lineRule="auto"/>
              <w:jc w:val="both"/>
              <w:rPr>
                <w:rFonts w:ascii="Arial" w:eastAsia="Arial" w:hAnsi="Arial" w:cs="Arial"/>
              </w:rPr>
            </w:pPr>
            <w:r>
              <w:rPr>
                <w:rFonts w:ascii="Arial" w:eastAsia="Arial" w:hAnsi="Arial" w:cs="Arial"/>
              </w:rPr>
              <w:t xml:space="preserve">Cllr Frost attended an information event regarding the proposed Calderdale Energy Park. </w:t>
            </w:r>
            <w:r w:rsidRPr="008843CC">
              <w:rPr>
                <w:rFonts w:ascii="Arial" w:eastAsia="Arial" w:hAnsi="Arial" w:cs="Arial"/>
              </w:rPr>
              <w:t xml:space="preserve">The Energy Park will come right up to the Briercliffe boundary at Widdop. It includes over 2,352 hectares of land and includes Walshaw Moor and the three reservoirs at Walshaw Dean. It stretches, east to west, from the western boundary, with Briercliffe, at Widdop Moor, to above </w:t>
            </w:r>
            <w:proofErr w:type="spellStart"/>
            <w:r w:rsidRPr="008843CC">
              <w:rPr>
                <w:rFonts w:ascii="Arial" w:eastAsia="Arial" w:hAnsi="Arial" w:cs="Arial"/>
              </w:rPr>
              <w:t>Pecket</w:t>
            </w:r>
            <w:proofErr w:type="spellEnd"/>
            <w:r w:rsidRPr="008843CC">
              <w:rPr>
                <w:rFonts w:ascii="Arial" w:eastAsia="Arial" w:hAnsi="Arial" w:cs="Arial"/>
              </w:rPr>
              <w:t xml:space="preserve"> Well on the road out of Hebden Bridge to </w:t>
            </w:r>
            <w:r w:rsidR="00BC72A6" w:rsidRPr="008843CC">
              <w:rPr>
                <w:rFonts w:ascii="Arial" w:eastAsia="Arial" w:hAnsi="Arial" w:cs="Arial"/>
              </w:rPr>
              <w:t>Keighley</w:t>
            </w:r>
            <w:r w:rsidRPr="008843CC">
              <w:rPr>
                <w:rFonts w:ascii="Arial" w:eastAsia="Arial" w:hAnsi="Arial" w:cs="Arial"/>
              </w:rPr>
              <w:t xml:space="preserve">. North to south, the northern boundary appears to be almost all of the land between the road from </w:t>
            </w:r>
            <w:proofErr w:type="spellStart"/>
            <w:r w:rsidRPr="008843CC">
              <w:rPr>
                <w:rFonts w:ascii="Arial" w:eastAsia="Arial" w:hAnsi="Arial" w:cs="Arial"/>
              </w:rPr>
              <w:t>Laneshawbridge</w:t>
            </w:r>
            <w:proofErr w:type="spellEnd"/>
            <w:r w:rsidRPr="008843CC">
              <w:rPr>
                <w:rFonts w:ascii="Arial" w:eastAsia="Arial" w:hAnsi="Arial" w:cs="Arial"/>
              </w:rPr>
              <w:t xml:space="preserve">, much of the way to Haworth Moor, on the way to Haworth itself, and south along the full length of the Widdop Road, from Briercliffe almost to Hebden Bridge. </w:t>
            </w:r>
          </w:p>
          <w:p w14:paraId="360156FE" w14:textId="29252AF2" w:rsidR="008843CC" w:rsidRPr="008843CC" w:rsidRDefault="008843CC" w:rsidP="00DE3A52">
            <w:pPr>
              <w:tabs>
                <w:tab w:val="left" w:pos="1276"/>
              </w:tabs>
              <w:spacing w:after="0" w:line="240" w:lineRule="auto"/>
              <w:jc w:val="both"/>
              <w:rPr>
                <w:rFonts w:ascii="Arial" w:eastAsia="Arial" w:hAnsi="Arial" w:cs="Arial"/>
              </w:rPr>
            </w:pPr>
            <w:r w:rsidRPr="008843CC">
              <w:rPr>
                <w:rFonts w:ascii="Arial" w:eastAsia="Arial" w:hAnsi="Arial" w:cs="Arial"/>
              </w:rPr>
              <w:lastRenderedPageBreak/>
              <w:t xml:space="preserve">The Energy Park would include part of Bronte Country; the nationally important National Trust property at </w:t>
            </w:r>
            <w:proofErr w:type="spellStart"/>
            <w:r w:rsidRPr="008843CC">
              <w:rPr>
                <w:rFonts w:ascii="Arial" w:eastAsia="Arial" w:hAnsi="Arial" w:cs="Arial"/>
              </w:rPr>
              <w:t>Blakedean</w:t>
            </w:r>
            <w:proofErr w:type="spellEnd"/>
            <w:r w:rsidRPr="008843CC">
              <w:rPr>
                <w:rFonts w:ascii="Arial" w:eastAsia="Arial" w:hAnsi="Arial" w:cs="Arial"/>
              </w:rPr>
              <w:t xml:space="preserve"> and the similarly important wooded valley of what I understand is Hebden Water much of the way to Hebden Bridge.</w:t>
            </w:r>
          </w:p>
          <w:p w14:paraId="6C730D23" w14:textId="77777777" w:rsidR="008843CC" w:rsidRPr="008843CC" w:rsidRDefault="008843CC" w:rsidP="00DE3A52">
            <w:pPr>
              <w:tabs>
                <w:tab w:val="left" w:pos="1276"/>
              </w:tabs>
              <w:spacing w:after="0" w:line="240" w:lineRule="auto"/>
              <w:jc w:val="both"/>
              <w:rPr>
                <w:rFonts w:ascii="Arial" w:eastAsia="Arial" w:hAnsi="Arial" w:cs="Arial"/>
              </w:rPr>
            </w:pPr>
            <w:r w:rsidRPr="008843CC">
              <w:rPr>
                <w:rFonts w:ascii="Arial" w:eastAsia="Arial" w:hAnsi="Arial" w:cs="Arial"/>
              </w:rPr>
              <w:t>  To give you an idea of how large to “Park” would be, it would be larger than Worsthorne-with-</w:t>
            </w:r>
            <w:proofErr w:type="spellStart"/>
            <w:r w:rsidRPr="008843CC">
              <w:rPr>
                <w:rFonts w:ascii="Arial" w:eastAsia="Arial" w:hAnsi="Arial" w:cs="Arial"/>
              </w:rPr>
              <w:t>Hurstwood</w:t>
            </w:r>
            <w:proofErr w:type="spellEnd"/>
            <w:r w:rsidRPr="008843CC">
              <w:rPr>
                <w:rFonts w:ascii="Arial" w:eastAsia="Arial" w:hAnsi="Arial" w:cs="Arial"/>
              </w:rPr>
              <w:t xml:space="preserve"> combined, probably larger that our Parish.</w:t>
            </w:r>
          </w:p>
          <w:p w14:paraId="14CBE0C4" w14:textId="77777777" w:rsidR="008843CC" w:rsidRPr="008843CC" w:rsidRDefault="008843CC" w:rsidP="00DE3A52">
            <w:pPr>
              <w:tabs>
                <w:tab w:val="left" w:pos="1276"/>
              </w:tabs>
              <w:spacing w:after="0" w:line="240" w:lineRule="auto"/>
              <w:jc w:val="both"/>
              <w:rPr>
                <w:rFonts w:ascii="Arial" w:eastAsia="Arial" w:hAnsi="Arial" w:cs="Arial"/>
              </w:rPr>
            </w:pPr>
            <w:r w:rsidRPr="008843CC">
              <w:rPr>
                <w:rFonts w:ascii="Arial" w:eastAsia="Arial" w:hAnsi="Arial" w:cs="Arial"/>
              </w:rPr>
              <w:t>  There are numerous issues raised by an application should it be made. These include:-</w:t>
            </w:r>
          </w:p>
          <w:p w14:paraId="6C7A8C27" w14:textId="77777777" w:rsidR="008843CC" w:rsidRPr="008843CC" w:rsidRDefault="008843CC" w:rsidP="00DE3A52">
            <w:pPr>
              <w:numPr>
                <w:ilvl w:val="0"/>
                <w:numId w:val="5"/>
              </w:numPr>
              <w:tabs>
                <w:tab w:val="left" w:pos="1276"/>
              </w:tabs>
              <w:spacing w:after="0" w:line="240" w:lineRule="auto"/>
              <w:jc w:val="both"/>
              <w:rPr>
                <w:rFonts w:ascii="Arial" w:eastAsia="Arial" w:hAnsi="Arial" w:cs="Arial"/>
              </w:rPr>
            </w:pPr>
            <w:r w:rsidRPr="008843CC">
              <w:rPr>
                <w:rFonts w:ascii="Arial" w:eastAsia="Arial" w:hAnsi="Arial" w:cs="Arial"/>
              </w:rPr>
              <w:t>The current very significant role of the site as a carbon sink, one of the largest in our area,</w:t>
            </w:r>
          </w:p>
          <w:p w14:paraId="345FA2EA" w14:textId="77777777" w:rsidR="008843CC" w:rsidRPr="008843CC" w:rsidRDefault="008843CC" w:rsidP="00DE3A52">
            <w:pPr>
              <w:numPr>
                <w:ilvl w:val="0"/>
                <w:numId w:val="5"/>
              </w:numPr>
              <w:tabs>
                <w:tab w:val="left" w:pos="1276"/>
              </w:tabs>
              <w:spacing w:after="0" w:line="240" w:lineRule="auto"/>
              <w:jc w:val="both"/>
              <w:rPr>
                <w:rFonts w:ascii="Arial" w:eastAsia="Arial" w:hAnsi="Arial" w:cs="Arial"/>
              </w:rPr>
            </w:pPr>
            <w:r w:rsidRPr="008843CC">
              <w:rPr>
                <w:rFonts w:ascii="Arial" w:eastAsia="Arial" w:hAnsi="Arial" w:cs="Arial"/>
              </w:rPr>
              <w:t xml:space="preserve">The inclusion of the nationally important site at </w:t>
            </w:r>
            <w:proofErr w:type="spellStart"/>
            <w:r w:rsidRPr="008843CC">
              <w:rPr>
                <w:rFonts w:ascii="Arial" w:eastAsia="Arial" w:hAnsi="Arial" w:cs="Arial"/>
              </w:rPr>
              <w:t>Blakedean</w:t>
            </w:r>
            <w:proofErr w:type="spellEnd"/>
            <w:r w:rsidRPr="008843CC">
              <w:rPr>
                <w:rFonts w:ascii="Arial" w:eastAsia="Arial" w:hAnsi="Arial" w:cs="Arial"/>
              </w:rPr>
              <w:t xml:space="preserve"> which is in the ownership of the National Trust.</w:t>
            </w:r>
          </w:p>
          <w:p w14:paraId="53F9B077" w14:textId="77777777" w:rsidR="008843CC" w:rsidRPr="008843CC" w:rsidRDefault="008843CC" w:rsidP="00DE3A52">
            <w:pPr>
              <w:numPr>
                <w:ilvl w:val="0"/>
                <w:numId w:val="5"/>
              </w:numPr>
              <w:tabs>
                <w:tab w:val="left" w:pos="1276"/>
              </w:tabs>
              <w:spacing w:after="0" w:line="240" w:lineRule="auto"/>
              <w:jc w:val="both"/>
              <w:rPr>
                <w:rFonts w:ascii="Arial" w:eastAsia="Arial" w:hAnsi="Arial" w:cs="Arial"/>
              </w:rPr>
            </w:pPr>
            <w:r w:rsidRPr="008843CC">
              <w:rPr>
                <w:rFonts w:ascii="Arial" w:eastAsia="Arial" w:hAnsi="Arial" w:cs="Arial"/>
              </w:rPr>
              <w:t>The potential effect on the heritage of the course of Hebden Water.</w:t>
            </w:r>
          </w:p>
          <w:p w14:paraId="2CF3ADAF" w14:textId="77777777" w:rsidR="008843CC" w:rsidRPr="008843CC" w:rsidRDefault="008843CC" w:rsidP="00DE3A52">
            <w:pPr>
              <w:numPr>
                <w:ilvl w:val="0"/>
                <w:numId w:val="5"/>
              </w:numPr>
              <w:tabs>
                <w:tab w:val="left" w:pos="1276"/>
              </w:tabs>
              <w:spacing w:after="0" w:line="240" w:lineRule="auto"/>
              <w:jc w:val="both"/>
              <w:rPr>
                <w:rFonts w:ascii="Arial" w:eastAsia="Arial" w:hAnsi="Arial" w:cs="Arial"/>
              </w:rPr>
            </w:pPr>
            <w:r w:rsidRPr="008843CC">
              <w:rPr>
                <w:rFonts w:ascii="Arial" w:eastAsia="Arial" w:hAnsi="Arial" w:cs="Arial"/>
              </w:rPr>
              <w:t>The effect of the “Park” on “Bronte Land”.</w:t>
            </w:r>
          </w:p>
          <w:p w14:paraId="1B5ACDFF" w14:textId="77777777" w:rsidR="008843CC" w:rsidRPr="008843CC" w:rsidRDefault="008843CC" w:rsidP="00DE3A52">
            <w:pPr>
              <w:numPr>
                <w:ilvl w:val="0"/>
                <w:numId w:val="5"/>
              </w:numPr>
              <w:tabs>
                <w:tab w:val="left" w:pos="1276"/>
              </w:tabs>
              <w:spacing w:after="0" w:line="240" w:lineRule="auto"/>
              <w:jc w:val="both"/>
              <w:rPr>
                <w:rFonts w:ascii="Arial" w:eastAsia="Arial" w:hAnsi="Arial" w:cs="Arial"/>
              </w:rPr>
            </w:pPr>
            <w:r w:rsidRPr="008843CC">
              <w:rPr>
                <w:rFonts w:ascii="Arial" w:eastAsia="Arial" w:hAnsi="Arial" w:cs="Arial"/>
              </w:rPr>
              <w:t xml:space="preserve">The effect on birdlife, particularly the curlew. There are other endangered animals, </w:t>
            </w:r>
            <w:proofErr w:type="gramStart"/>
            <w:r w:rsidRPr="008843CC">
              <w:rPr>
                <w:rFonts w:ascii="Arial" w:eastAsia="Arial" w:hAnsi="Arial" w:cs="Arial"/>
              </w:rPr>
              <w:t>birds</w:t>
            </w:r>
            <w:proofErr w:type="gramEnd"/>
            <w:r w:rsidRPr="008843CC">
              <w:rPr>
                <w:rFonts w:ascii="Arial" w:eastAsia="Arial" w:hAnsi="Arial" w:cs="Arial"/>
              </w:rPr>
              <w:t xml:space="preserve"> plants etc.</w:t>
            </w:r>
          </w:p>
          <w:p w14:paraId="059D64B1" w14:textId="77777777" w:rsidR="008843CC" w:rsidRPr="008843CC" w:rsidRDefault="008843CC" w:rsidP="00DE3A52">
            <w:pPr>
              <w:numPr>
                <w:ilvl w:val="0"/>
                <w:numId w:val="5"/>
              </w:numPr>
              <w:tabs>
                <w:tab w:val="left" w:pos="1276"/>
              </w:tabs>
              <w:spacing w:after="0" w:line="240" w:lineRule="auto"/>
              <w:jc w:val="both"/>
              <w:rPr>
                <w:rFonts w:ascii="Arial" w:eastAsia="Arial" w:hAnsi="Arial" w:cs="Arial"/>
              </w:rPr>
            </w:pPr>
            <w:r w:rsidRPr="008843CC">
              <w:rPr>
                <w:rFonts w:ascii="Arial" w:eastAsia="Arial" w:hAnsi="Arial" w:cs="Arial"/>
              </w:rPr>
              <w:t>The effect on Wadsworth Moor.</w:t>
            </w:r>
          </w:p>
          <w:p w14:paraId="022C7E7F" w14:textId="77777777" w:rsidR="008843CC" w:rsidRPr="008843CC" w:rsidRDefault="008843CC" w:rsidP="00DE3A52">
            <w:pPr>
              <w:tabs>
                <w:tab w:val="left" w:pos="1276"/>
              </w:tabs>
              <w:spacing w:after="0" w:line="240" w:lineRule="auto"/>
              <w:jc w:val="both"/>
              <w:rPr>
                <w:rFonts w:ascii="Arial" w:eastAsia="Arial" w:hAnsi="Arial" w:cs="Arial"/>
              </w:rPr>
            </w:pPr>
            <w:r w:rsidRPr="008843CC">
              <w:rPr>
                <w:rFonts w:ascii="Arial" w:eastAsia="Arial" w:hAnsi="Arial" w:cs="Arial"/>
              </w:rPr>
              <w:t xml:space="preserve">These are only some of the problems raised by the potential application. Those at the meeting could not answer many of the questions asked, especially about how the site might be run after a development there. One issue that was raised was access to the site during the construction stage. Several access points had been identified – one on the </w:t>
            </w:r>
            <w:proofErr w:type="spellStart"/>
            <w:r w:rsidRPr="008843CC">
              <w:rPr>
                <w:rFonts w:ascii="Arial" w:eastAsia="Arial" w:hAnsi="Arial" w:cs="Arial"/>
              </w:rPr>
              <w:t>Laneshawbridge</w:t>
            </w:r>
            <w:proofErr w:type="spellEnd"/>
            <w:r w:rsidRPr="008843CC">
              <w:rPr>
                <w:rFonts w:ascii="Arial" w:eastAsia="Arial" w:hAnsi="Arial" w:cs="Arial"/>
              </w:rPr>
              <w:t xml:space="preserve"> to Stanbury road; another on the Widdop (</w:t>
            </w:r>
            <w:proofErr w:type="spellStart"/>
            <w:r w:rsidRPr="008843CC">
              <w:rPr>
                <w:rFonts w:ascii="Arial" w:eastAsia="Arial" w:hAnsi="Arial" w:cs="Arial"/>
              </w:rPr>
              <w:t>ie</w:t>
            </w:r>
            <w:proofErr w:type="spellEnd"/>
            <w:r w:rsidRPr="008843CC">
              <w:rPr>
                <w:rFonts w:ascii="Arial" w:eastAsia="Arial" w:hAnsi="Arial" w:cs="Arial"/>
              </w:rPr>
              <w:t xml:space="preserve"> Briercliffe) road almost to Hebden Bridge and a third in the east. All of them look to be very lengthy and possibly very obtrusive especially when maintenance access is constructed.</w:t>
            </w:r>
          </w:p>
          <w:p w14:paraId="7FFD7758" w14:textId="77777777" w:rsidR="008843CC" w:rsidRPr="008843CC" w:rsidRDefault="008843CC" w:rsidP="00DE3A52">
            <w:pPr>
              <w:tabs>
                <w:tab w:val="left" w:pos="1276"/>
              </w:tabs>
              <w:spacing w:after="0" w:line="240" w:lineRule="auto"/>
              <w:jc w:val="both"/>
              <w:rPr>
                <w:rFonts w:ascii="Arial" w:eastAsia="Arial" w:hAnsi="Arial" w:cs="Arial"/>
              </w:rPr>
            </w:pPr>
            <w:r w:rsidRPr="008843CC">
              <w:rPr>
                <w:rFonts w:ascii="Arial" w:eastAsia="Arial" w:hAnsi="Arial" w:cs="Arial"/>
              </w:rPr>
              <w:t> </w:t>
            </w:r>
          </w:p>
          <w:p w14:paraId="39D8676D" w14:textId="4CE516C3" w:rsidR="008843CC" w:rsidRPr="008843CC" w:rsidRDefault="008843CC" w:rsidP="00DE3A52">
            <w:pPr>
              <w:tabs>
                <w:tab w:val="left" w:pos="1276"/>
              </w:tabs>
              <w:spacing w:after="0" w:line="240" w:lineRule="auto"/>
              <w:jc w:val="both"/>
              <w:rPr>
                <w:rFonts w:ascii="Arial" w:eastAsia="Arial" w:hAnsi="Arial" w:cs="Arial"/>
              </w:rPr>
            </w:pPr>
            <w:r>
              <w:rPr>
                <w:rFonts w:ascii="Arial" w:eastAsia="Arial" w:hAnsi="Arial" w:cs="Arial"/>
              </w:rPr>
              <w:t>It was proposed and agreed that Cllr Frost</w:t>
            </w:r>
            <w:r w:rsidR="00B45315">
              <w:rPr>
                <w:rFonts w:ascii="Arial" w:eastAsia="Arial" w:hAnsi="Arial" w:cs="Arial"/>
              </w:rPr>
              <w:t xml:space="preserve"> would:-</w:t>
            </w:r>
          </w:p>
          <w:p w14:paraId="3E04A620" w14:textId="0DE396AF" w:rsidR="008843CC" w:rsidRPr="008843CC" w:rsidRDefault="008843CC" w:rsidP="00DE3A52">
            <w:pPr>
              <w:numPr>
                <w:ilvl w:val="0"/>
                <w:numId w:val="6"/>
              </w:numPr>
              <w:tabs>
                <w:tab w:val="left" w:pos="1276"/>
              </w:tabs>
              <w:spacing w:after="0" w:line="240" w:lineRule="auto"/>
              <w:jc w:val="both"/>
              <w:rPr>
                <w:rFonts w:ascii="Arial" w:eastAsia="Arial" w:hAnsi="Arial" w:cs="Arial"/>
              </w:rPr>
            </w:pPr>
            <w:r w:rsidRPr="008843CC">
              <w:rPr>
                <w:rFonts w:ascii="Arial" w:eastAsia="Arial" w:hAnsi="Arial" w:cs="Arial"/>
              </w:rPr>
              <w:t>write a full Report for members which I will also make available to the Burnley Civic Trust.</w:t>
            </w:r>
          </w:p>
          <w:p w14:paraId="5365F82F" w14:textId="1EA3D48D" w:rsidR="008843CC" w:rsidRPr="008843CC" w:rsidRDefault="008843CC" w:rsidP="00DE3A52">
            <w:pPr>
              <w:numPr>
                <w:ilvl w:val="0"/>
                <w:numId w:val="6"/>
              </w:numPr>
              <w:tabs>
                <w:tab w:val="left" w:pos="1276"/>
              </w:tabs>
              <w:spacing w:after="0" w:line="240" w:lineRule="auto"/>
              <w:jc w:val="both"/>
              <w:rPr>
                <w:rFonts w:ascii="Arial" w:eastAsia="Arial" w:hAnsi="Arial" w:cs="Arial"/>
              </w:rPr>
            </w:pPr>
            <w:r w:rsidRPr="008843CC">
              <w:rPr>
                <w:rFonts w:ascii="Arial" w:eastAsia="Arial" w:hAnsi="Arial" w:cs="Arial"/>
              </w:rPr>
              <w:t>contact Burnley Borough Council and the Lancashire County Council. They are both consultees, like ourselves.</w:t>
            </w:r>
          </w:p>
          <w:p w14:paraId="09EF05C2" w14:textId="0A8ACB8B" w:rsidR="008843CC" w:rsidRPr="008843CC" w:rsidRDefault="008843CC" w:rsidP="00DE3A52">
            <w:pPr>
              <w:numPr>
                <w:ilvl w:val="0"/>
                <w:numId w:val="6"/>
              </w:numPr>
              <w:tabs>
                <w:tab w:val="left" w:pos="1276"/>
              </w:tabs>
              <w:spacing w:after="0" w:line="240" w:lineRule="auto"/>
              <w:jc w:val="both"/>
              <w:rPr>
                <w:rFonts w:ascii="Arial" w:eastAsia="Arial" w:hAnsi="Arial" w:cs="Arial"/>
              </w:rPr>
            </w:pPr>
            <w:r w:rsidRPr="008843CC">
              <w:rPr>
                <w:rFonts w:ascii="Arial" w:eastAsia="Arial" w:hAnsi="Arial" w:cs="Arial"/>
              </w:rPr>
              <w:t xml:space="preserve">contact the National Trust for their comments on </w:t>
            </w:r>
            <w:proofErr w:type="spellStart"/>
            <w:r w:rsidRPr="008843CC">
              <w:rPr>
                <w:rFonts w:ascii="Arial" w:eastAsia="Arial" w:hAnsi="Arial" w:cs="Arial"/>
              </w:rPr>
              <w:t>Blakedean</w:t>
            </w:r>
            <w:proofErr w:type="spellEnd"/>
            <w:r w:rsidRPr="008843CC">
              <w:rPr>
                <w:rFonts w:ascii="Arial" w:eastAsia="Arial" w:hAnsi="Arial" w:cs="Arial"/>
              </w:rPr>
              <w:t>.</w:t>
            </w:r>
          </w:p>
          <w:p w14:paraId="266AA21E" w14:textId="77777777" w:rsidR="006953B3" w:rsidRDefault="008843CC" w:rsidP="00DE3A52">
            <w:pPr>
              <w:numPr>
                <w:ilvl w:val="0"/>
                <w:numId w:val="6"/>
              </w:numPr>
              <w:tabs>
                <w:tab w:val="left" w:pos="1276"/>
              </w:tabs>
              <w:spacing w:after="0" w:line="240" w:lineRule="auto"/>
              <w:jc w:val="both"/>
              <w:rPr>
                <w:rFonts w:ascii="Arial" w:eastAsia="Arial" w:hAnsi="Arial" w:cs="Arial"/>
              </w:rPr>
            </w:pPr>
            <w:r w:rsidRPr="008843CC">
              <w:rPr>
                <w:rFonts w:ascii="Arial" w:eastAsia="Arial" w:hAnsi="Arial" w:cs="Arial"/>
              </w:rPr>
              <w:t xml:space="preserve">contact the West Yorkshire OPPONENTS of the potential application </w:t>
            </w:r>
          </w:p>
          <w:p w14:paraId="42E804B5" w14:textId="77777777" w:rsidR="00BC72A6" w:rsidRDefault="00BC72A6" w:rsidP="00DE3A52">
            <w:pPr>
              <w:tabs>
                <w:tab w:val="left" w:pos="1276"/>
              </w:tabs>
              <w:spacing w:after="0" w:line="240" w:lineRule="auto"/>
              <w:jc w:val="both"/>
              <w:rPr>
                <w:rFonts w:ascii="Arial" w:eastAsia="Arial" w:hAnsi="Arial" w:cs="Arial"/>
              </w:rPr>
            </w:pPr>
          </w:p>
          <w:p w14:paraId="0295DA11" w14:textId="77777777" w:rsidR="00BC72A6" w:rsidRDefault="00BC72A6" w:rsidP="00DE3A52">
            <w:pPr>
              <w:tabs>
                <w:tab w:val="left" w:pos="1276"/>
              </w:tabs>
              <w:spacing w:after="0" w:line="240" w:lineRule="auto"/>
              <w:jc w:val="both"/>
              <w:rPr>
                <w:rFonts w:ascii="Arial" w:eastAsia="Arial" w:hAnsi="Arial" w:cs="Arial"/>
              </w:rPr>
            </w:pPr>
            <w:r>
              <w:rPr>
                <w:rFonts w:ascii="Arial" w:eastAsia="Arial" w:hAnsi="Arial" w:cs="Arial"/>
              </w:rPr>
              <w:t xml:space="preserve">Rockwood House, Halifax Road, this is a Pendle application and has been submitted for a change of use. Concerns were raised about the reports submitted in support of this application and C. Councillor Mark </w:t>
            </w:r>
            <w:proofErr w:type="spellStart"/>
            <w:r>
              <w:rPr>
                <w:rFonts w:ascii="Arial" w:eastAsia="Arial" w:hAnsi="Arial" w:cs="Arial"/>
              </w:rPr>
              <w:t>Poultan</w:t>
            </w:r>
            <w:proofErr w:type="spellEnd"/>
            <w:r>
              <w:rPr>
                <w:rFonts w:ascii="Arial" w:eastAsia="Arial" w:hAnsi="Arial" w:cs="Arial"/>
              </w:rPr>
              <w:t xml:space="preserve"> has expressed concerns regarding the application. </w:t>
            </w:r>
          </w:p>
          <w:p w14:paraId="051C48E5" w14:textId="77777777" w:rsidR="00BC72A6" w:rsidRDefault="00BC72A6" w:rsidP="00DE3A52">
            <w:pPr>
              <w:tabs>
                <w:tab w:val="left" w:pos="1276"/>
              </w:tabs>
              <w:spacing w:after="0" w:line="240" w:lineRule="auto"/>
              <w:jc w:val="both"/>
              <w:rPr>
                <w:rFonts w:ascii="Arial" w:eastAsia="Arial" w:hAnsi="Arial" w:cs="Arial"/>
              </w:rPr>
            </w:pPr>
          </w:p>
          <w:p w14:paraId="079DE078" w14:textId="74E7D299" w:rsidR="00BC72A6" w:rsidRDefault="00BC72A6" w:rsidP="00DE3A52">
            <w:pPr>
              <w:tabs>
                <w:tab w:val="left" w:pos="1276"/>
              </w:tabs>
              <w:spacing w:after="0" w:line="240" w:lineRule="auto"/>
              <w:jc w:val="both"/>
              <w:rPr>
                <w:rFonts w:ascii="Arial" w:eastAsia="Arial" w:hAnsi="Arial" w:cs="Arial"/>
              </w:rPr>
            </w:pPr>
            <w:r>
              <w:rPr>
                <w:rFonts w:ascii="Arial" w:eastAsia="Arial" w:hAnsi="Arial" w:cs="Arial"/>
              </w:rPr>
              <w:t xml:space="preserve">HOU/2025/0188 </w:t>
            </w:r>
            <w:proofErr w:type="spellStart"/>
            <w:r>
              <w:rPr>
                <w:rFonts w:ascii="Arial" w:eastAsia="Arial" w:hAnsi="Arial" w:cs="Arial"/>
              </w:rPr>
              <w:t>Christleton</w:t>
            </w:r>
            <w:proofErr w:type="spellEnd"/>
            <w:r>
              <w:rPr>
                <w:rFonts w:ascii="Arial" w:eastAsia="Arial" w:hAnsi="Arial" w:cs="Arial"/>
              </w:rPr>
              <w:t xml:space="preserve"> Ave, the application for a </w:t>
            </w:r>
            <w:proofErr w:type="gramStart"/>
            <w:r>
              <w:rPr>
                <w:rFonts w:ascii="Arial" w:eastAsia="Arial" w:hAnsi="Arial" w:cs="Arial"/>
              </w:rPr>
              <w:t>two storey</w:t>
            </w:r>
            <w:proofErr w:type="gramEnd"/>
            <w:r>
              <w:rPr>
                <w:rFonts w:ascii="Arial" w:eastAsia="Arial" w:hAnsi="Arial" w:cs="Arial"/>
              </w:rPr>
              <w:t xml:space="preserve"> extension has been objected too, with permission for a one storey build. This one storey build is restrictive for the occupant</w:t>
            </w:r>
            <w:r w:rsidR="00E1700B">
              <w:rPr>
                <w:rFonts w:ascii="Arial" w:eastAsia="Arial" w:hAnsi="Arial" w:cs="Arial"/>
              </w:rPr>
              <w:t xml:space="preserve">s. Cllr Frost is to write a letter of support to Burnley Borough Council regarding the needs of the occupants. </w:t>
            </w:r>
            <w:r w:rsidR="00DE3A52">
              <w:rPr>
                <w:rFonts w:ascii="Arial" w:eastAsia="Arial" w:hAnsi="Arial" w:cs="Arial"/>
              </w:rPr>
              <w:t xml:space="preserve">Proposed PL, seconded JM. All in favour. </w:t>
            </w:r>
          </w:p>
          <w:p w14:paraId="7484295B" w14:textId="0A72D8F7" w:rsidR="00BC72A6" w:rsidRDefault="00BC72A6" w:rsidP="00DE3A52">
            <w:pPr>
              <w:tabs>
                <w:tab w:val="left" w:pos="1276"/>
              </w:tabs>
              <w:spacing w:after="0" w:line="240" w:lineRule="auto"/>
              <w:jc w:val="both"/>
              <w:rPr>
                <w:rFonts w:ascii="Arial" w:eastAsia="Arial" w:hAnsi="Arial" w:cs="Arial"/>
              </w:rPr>
            </w:pPr>
          </w:p>
        </w:tc>
        <w:tc>
          <w:tcPr>
            <w:tcW w:w="1134" w:type="dxa"/>
            <w:gridSpan w:val="2"/>
            <w:shd w:val="clear" w:color="auto" w:fill="auto"/>
          </w:tcPr>
          <w:p w14:paraId="0D3389B0"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0D35E1B5" w14:textId="77777777" w:rsidR="006953B3" w:rsidRDefault="006953B3">
            <w:pPr>
              <w:tabs>
                <w:tab w:val="left" w:pos="1276"/>
              </w:tabs>
              <w:spacing w:after="0" w:line="240" w:lineRule="auto"/>
              <w:jc w:val="center"/>
              <w:rPr>
                <w:rFonts w:ascii="Arial" w:eastAsia="Arial" w:hAnsi="Arial" w:cs="Arial"/>
              </w:rPr>
            </w:pPr>
          </w:p>
        </w:tc>
      </w:tr>
      <w:tr w:rsidR="006953B3" w14:paraId="36B78F89" w14:textId="77777777">
        <w:trPr>
          <w:trHeight w:val="307"/>
        </w:trPr>
        <w:tc>
          <w:tcPr>
            <w:tcW w:w="8506" w:type="dxa"/>
            <w:shd w:val="clear" w:color="auto" w:fill="auto"/>
          </w:tcPr>
          <w:p w14:paraId="6913048A" w14:textId="2DE0DCE8"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B45315">
              <w:rPr>
                <w:rFonts w:ascii="Arial" w:eastAsia="Arial" w:hAnsi="Arial" w:cs="Arial"/>
                <w:b/>
              </w:rPr>
              <w:t>43</w:t>
            </w:r>
            <w:r>
              <w:rPr>
                <w:rFonts w:ascii="Arial" w:eastAsia="Arial" w:hAnsi="Arial" w:cs="Arial"/>
                <w:b/>
              </w:rPr>
              <w:t xml:space="preserve"> </w:t>
            </w:r>
            <w:r w:rsidR="00DE3A52">
              <w:rPr>
                <w:rFonts w:ascii="Arial" w:eastAsia="Arial" w:hAnsi="Arial" w:cs="Arial"/>
                <w:b/>
              </w:rPr>
              <w:t>Communication Working Group</w:t>
            </w:r>
          </w:p>
        </w:tc>
        <w:tc>
          <w:tcPr>
            <w:tcW w:w="1134" w:type="dxa"/>
            <w:gridSpan w:val="2"/>
            <w:shd w:val="clear" w:color="auto" w:fill="auto"/>
          </w:tcPr>
          <w:p w14:paraId="19A21ED1"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7B84F4FD" w14:textId="77777777" w:rsidR="006953B3" w:rsidRDefault="006953B3">
            <w:pPr>
              <w:tabs>
                <w:tab w:val="left" w:pos="1276"/>
              </w:tabs>
              <w:spacing w:after="0" w:line="240" w:lineRule="auto"/>
              <w:jc w:val="center"/>
              <w:rPr>
                <w:rFonts w:ascii="Arial" w:eastAsia="Arial" w:hAnsi="Arial" w:cs="Arial"/>
              </w:rPr>
            </w:pPr>
          </w:p>
        </w:tc>
      </w:tr>
      <w:tr w:rsidR="006953B3" w14:paraId="37AD1EA2" w14:textId="77777777">
        <w:trPr>
          <w:trHeight w:val="307"/>
        </w:trPr>
        <w:tc>
          <w:tcPr>
            <w:tcW w:w="8506" w:type="dxa"/>
            <w:shd w:val="clear" w:color="auto" w:fill="auto"/>
          </w:tcPr>
          <w:p w14:paraId="3B0A5DE6" w14:textId="77777777" w:rsidR="006953B3" w:rsidRDefault="006953B3">
            <w:pPr>
              <w:tabs>
                <w:tab w:val="left" w:pos="1276"/>
              </w:tabs>
              <w:spacing w:after="0" w:line="240" w:lineRule="auto"/>
              <w:rPr>
                <w:rFonts w:ascii="Arial" w:eastAsia="Arial" w:hAnsi="Arial" w:cs="Arial"/>
              </w:rPr>
            </w:pPr>
          </w:p>
          <w:p w14:paraId="379FA662" w14:textId="41DE6C9B" w:rsidR="00DE3A52" w:rsidRDefault="00DE3A52">
            <w:pPr>
              <w:tabs>
                <w:tab w:val="left" w:pos="1276"/>
              </w:tabs>
              <w:spacing w:after="0" w:line="240" w:lineRule="auto"/>
              <w:rPr>
                <w:rFonts w:ascii="Arial" w:eastAsia="Arial" w:hAnsi="Arial" w:cs="Arial"/>
              </w:rPr>
            </w:pPr>
            <w:r>
              <w:rPr>
                <w:rFonts w:ascii="Arial" w:eastAsia="Arial" w:hAnsi="Arial" w:cs="Arial"/>
              </w:rPr>
              <w:t xml:space="preserve">The changes, approved at the last meeting, for the admin of the </w:t>
            </w:r>
            <w:proofErr w:type="spellStart"/>
            <w:r>
              <w:rPr>
                <w:rFonts w:ascii="Arial" w:eastAsia="Arial" w:hAnsi="Arial" w:cs="Arial"/>
              </w:rPr>
              <w:t>facebook</w:t>
            </w:r>
            <w:proofErr w:type="spellEnd"/>
            <w:r>
              <w:rPr>
                <w:rFonts w:ascii="Arial" w:eastAsia="Arial" w:hAnsi="Arial" w:cs="Arial"/>
              </w:rPr>
              <w:t xml:space="preserve"> group have been implemented. </w:t>
            </w:r>
          </w:p>
          <w:p w14:paraId="541CEC9F" w14:textId="77777777" w:rsidR="00DE3A52" w:rsidRDefault="00DE3A52">
            <w:pPr>
              <w:tabs>
                <w:tab w:val="left" w:pos="1276"/>
              </w:tabs>
              <w:spacing w:after="0" w:line="240" w:lineRule="auto"/>
              <w:rPr>
                <w:rFonts w:ascii="Arial" w:eastAsia="Arial" w:hAnsi="Arial" w:cs="Arial"/>
              </w:rPr>
            </w:pPr>
          </w:p>
          <w:p w14:paraId="63C81716" w14:textId="2E406274" w:rsidR="00DE3A52" w:rsidRDefault="00DE3A52">
            <w:pPr>
              <w:tabs>
                <w:tab w:val="left" w:pos="1276"/>
              </w:tabs>
              <w:spacing w:after="0" w:line="240" w:lineRule="auto"/>
              <w:rPr>
                <w:rFonts w:ascii="Arial" w:eastAsia="Arial" w:hAnsi="Arial" w:cs="Arial"/>
              </w:rPr>
            </w:pPr>
            <w:r>
              <w:rPr>
                <w:rFonts w:ascii="Arial" w:eastAsia="Arial" w:hAnsi="Arial" w:cs="Arial"/>
              </w:rPr>
              <w:t xml:space="preserve">The next newsletter dates are </w:t>
            </w:r>
          </w:p>
          <w:p w14:paraId="6932CBB7" w14:textId="325FE1FF" w:rsidR="00DE3A52" w:rsidRDefault="00DE3A52">
            <w:pPr>
              <w:tabs>
                <w:tab w:val="left" w:pos="1276"/>
              </w:tabs>
              <w:spacing w:after="0" w:line="240" w:lineRule="auto"/>
              <w:rPr>
                <w:rFonts w:ascii="Arial" w:eastAsia="Arial" w:hAnsi="Arial" w:cs="Arial"/>
              </w:rPr>
            </w:pPr>
            <w:r>
              <w:rPr>
                <w:rFonts w:ascii="Arial" w:eastAsia="Arial" w:hAnsi="Arial" w:cs="Arial"/>
              </w:rPr>
              <w:t>14.07.25 last day for article submission</w:t>
            </w:r>
          </w:p>
          <w:p w14:paraId="4212654D" w14:textId="68FC730A" w:rsidR="00DE3A52" w:rsidRDefault="00DE3A52">
            <w:pPr>
              <w:tabs>
                <w:tab w:val="left" w:pos="1276"/>
              </w:tabs>
              <w:spacing w:after="0" w:line="240" w:lineRule="auto"/>
              <w:rPr>
                <w:rFonts w:ascii="Arial" w:eastAsia="Arial" w:hAnsi="Arial" w:cs="Arial"/>
              </w:rPr>
            </w:pPr>
            <w:r>
              <w:rPr>
                <w:rFonts w:ascii="Arial" w:eastAsia="Arial" w:hAnsi="Arial" w:cs="Arial"/>
              </w:rPr>
              <w:t xml:space="preserve">28.07.25 agreement of draft newsletter by all councillors. </w:t>
            </w:r>
          </w:p>
          <w:p w14:paraId="6A994A02" w14:textId="20F4ACE2" w:rsidR="00DE3A52" w:rsidRDefault="00DE3A52">
            <w:pPr>
              <w:tabs>
                <w:tab w:val="left" w:pos="1276"/>
              </w:tabs>
              <w:spacing w:after="0" w:line="240" w:lineRule="auto"/>
              <w:rPr>
                <w:rFonts w:ascii="Arial" w:eastAsia="Arial" w:hAnsi="Arial" w:cs="Arial"/>
              </w:rPr>
            </w:pPr>
            <w:r>
              <w:rPr>
                <w:rFonts w:ascii="Arial" w:eastAsia="Arial" w:hAnsi="Arial" w:cs="Arial"/>
              </w:rPr>
              <w:t xml:space="preserve">01.08.25 to go to print. </w:t>
            </w:r>
          </w:p>
          <w:p w14:paraId="3D26275E" w14:textId="6E423206" w:rsidR="00DE3A52" w:rsidRDefault="00DE3A52">
            <w:pPr>
              <w:tabs>
                <w:tab w:val="left" w:pos="1276"/>
              </w:tabs>
              <w:spacing w:after="0" w:line="240" w:lineRule="auto"/>
              <w:rPr>
                <w:rFonts w:ascii="Arial" w:eastAsia="Arial" w:hAnsi="Arial" w:cs="Arial"/>
              </w:rPr>
            </w:pPr>
            <w:r>
              <w:rPr>
                <w:rFonts w:ascii="Arial" w:eastAsia="Arial" w:hAnsi="Arial" w:cs="Arial"/>
              </w:rPr>
              <w:t>16.8.25 first delivery to homes.</w:t>
            </w:r>
          </w:p>
          <w:p w14:paraId="30F861F8" w14:textId="77777777" w:rsidR="00DE3A52" w:rsidRDefault="00DE3A52">
            <w:pPr>
              <w:tabs>
                <w:tab w:val="left" w:pos="1276"/>
              </w:tabs>
              <w:spacing w:after="0" w:line="240" w:lineRule="auto"/>
              <w:rPr>
                <w:rFonts w:ascii="Arial" w:eastAsia="Arial" w:hAnsi="Arial" w:cs="Arial"/>
              </w:rPr>
            </w:pPr>
          </w:p>
          <w:p w14:paraId="67E771CC" w14:textId="77777777" w:rsidR="006953B3" w:rsidRDefault="006953B3" w:rsidP="00DE3A52">
            <w:pPr>
              <w:tabs>
                <w:tab w:val="left" w:pos="1276"/>
              </w:tabs>
              <w:spacing w:after="0" w:line="240" w:lineRule="auto"/>
              <w:rPr>
                <w:rFonts w:ascii="Arial" w:eastAsia="Arial" w:hAnsi="Arial" w:cs="Arial"/>
              </w:rPr>
            </w:pPr>
          </w:p>
        </w:tc>
        <w:tc>
          <w:tcPr>
            <w:tcW w:w="1134" w:type="dxa"/>
            <w:gridSpan w:val="2"/>
            <w:shd w:val="clear" w:color="auto" w:fill="auto"/>
          </w:tcPr>
          <w:p w14:paraId="35059BCB"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333677D0" w14:textId="77777777" w:rsidR="006953B3" w:rsidRDefault="006953B3">
            <w:pPr>
              <w:tabs>
                <w:tab w:val="left" w:pos="1276"/>
              </w:tabs>
              <w:spacing w:after="0" w:line="240" w:lineRule="auto"/>
              <w:jc w:val="center"/>
              <w:rPr>
                <w:rFonts w:ascii="Arial" w:eastAsia="Arial" w:hAnsi="Arial" w:cs="Arial"/>
              </w:rPr>
            </w:pPr>
          </w:p>
          <w:p w14:paraId="4B9F41D3" w14:textId="77777777" w:rsidR="006953B3" w:rsidRDefault="006953B3">
            <w:pPr>
              <w:tabs>
                <w:tab w:val="left" w:pos="1276"/>
              </w:tabs>
              <w:spacing w:after="0" w:line="240" w:lineRule="auto"/>
              <w:jc w:val="center"/>
              <w:rPr>
                <w:rFonts w:ascii="Arial" w:eastAsia="Arial" w:hAnsi="Arial" w:cs="Arial"/>
              </w:rPr>
            </w:pPr>
          </w:p>
        </w:tc>
      </w:tr>
      <w:tr w:rsidR="006953B3" w14:paraId="1FAF2F96" w14:textId="77777777">
        <w:trPr>
          <w:trHeight w:val="307"/>
        </w:trPr>
        <w:tc>
          <w:tcPr>
            <w:tcW w:w="8506" w:type="dxa"/>
            <w:shd w:val="clear" w:color="auto" w:fill="auto"/>
          </w:tcPr>
          <w:p w14:paraId="077D04AC" w14:textId="0AA9C5C1"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DE3A52">
              <w:rPr>
                <w:rFonts w:ascii="Arial" w:eastAsia="Arial" w:hAnsi="Arial" w:cs="Arial"/>
                <w:b/>
              </w:rPr>
              <w:t>44 Contractor Working Group</w:t>
            </w:r>
          </w:p>
        </w:tc>
        <w:tc>
          <w:tcPr>
            <w:tcW w:w="1134" w:type="dxa"/>
            <w:gridSpan w:val="2"/>
            <w:shd w:val="clear" w:color="auto" w:fill="auto"/>
          </w:tcPr>
          <w:p w14:paraId="6228E976"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56914FCC" w14:textId="77777777" w:rsidR="006953B3" w:rsidRDefault="006953B3">
            <w:pPr>
              <w:tabs>
                <w:tab w:val="left" w:pos="1276"/>
              </w:tabs>
              <w:spacing w:after="0" w:line="240" w:lineRule="auto"/>
              <w:jc w:val="center"/>
              <w:rPr>
                <w:rFonts w:ascii="Arial" w:eastAsia="Arial" w:hAnsi="Arial" w:cs="Arial"/>
              </w:rPr>
            </w:pPr>
          </w:p>
        </w:tc>
      </w:tr>
      <w:tr w:rsidR="006953B3" w14:paraId="22D31F43" w14:textId="77777777">
        <w:trPr>
          <w:trHeight w:val="307"/>
        </w:trPr>
        <w:tc>
          <w:tcPr>
            <w:tcW w:w="8506" w:type="dxa"/>
            <w:shd w:val="clear" w:color="auto" w:fill="auto"/>
          </w:tcPr>
          <w:p w14:paraId="1EC1453E" w14:textId="61AF9B10" w:rsidR="006953B3" w:rsidRPr="00DE3A52" w:rsidRDefault="00DE3A52" w:rsidP="00DE3A52">
            <w:pPr>
              <w:tabs>
                <w:tab w:val="left" w:pos="1276"/>
              </w:tabs>
              <w:spacing w:after="0" w:line="240" w:lineRule="auto"/>
              <w:jc w:val="both"/>
              <w:rPr>
                <w:rFonts w:ascii="Arial" w:eastAsia="Arial" w:hAnsi="Arial" w:cs="Arial"/>
                <w:bCs/>
              </w:rPr>
            </w:pPr>
            <w:r>
              <w:rPr>
                <w:rFonts w:ascii="Arial" w:eastAsia="Arial" w:hAnsi="Arial" w:cs="Arial"/>
                <w:bCs/>
              </w:rPr>
              <w:t>The deadline for applications for the Lengthsman position is 7</w:t>
            </w:r>
            <w:r w:rsidRPr="00DE3A52">
              <w:rPr>
                <w:rFonts w:ascii="Arial" w:eastAsia="Arial" w:hAnsi="Arial" w:cs="Arial"/>
                <w:bCs/>
                <w:vertAlign w:val="superscript"/>
              </w:rPr>
              <w:t>th</w:t>
            </w:r>
            <w:r>
              <w:rPr>
                <w:rFonts w:ascii="Arial" w:eastAsia="Arial" w:hAnsi="Arial" w:cs="Arial"/>
                <w:bCs/>
              </w:rPr>
              <w:t xml:space="preserve"> June 2025. </w:t>
            </w:r>
          </w:p>
          <w:p w14:paraId="1FD060B8" w14:textId="77777777" w:rsidR="006953B3" w:rsidRDefault="006953B3" w:rsidP="00DE3A52">
            <w:pPr>
              <w:tabs>
                <w:tab w:val="left" w:pos="1276"/>
              </w:tabs>
              <w:spacing w:after="0" w:line="240" w:lineRule="auto"/>
              <w:rPr>
                <w:rFonts w:ascii="Arial" w:eastAsia="Arial" w:hAnsi="Arial" w:cs="Arial"/>
                <w:b/>
              </w:rPr>
            </w:pPr>
          </w:p>
        </w:tc>
        <w:tc>
          <w:tcPr>
            <w:tcW w:w="1134" w:type="dxa"/>
            <w:gridSpan w:val="2"/>
            <w:shd w:val="clear" w:color="auto" w:fill="auto"/>
          </w:tcPr>
          <w:p w14:paraId="181B2FEA"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6609D8E8" w14:textId="77777777" w:rsidR="006953B3" w:rsidRDefault="006953B3">
            <w:pPr>
              <w:tabs>
                <w:tab w:val="left" w:pos="1276"/>
              </w:tabs>
              <w:spacing w:after="0" w:line="240" w:lineRule="auto"/>
              <w:jc w:val="center"/>
              <w:rPr>
                <w:rFonts w:ascii="Arial" w:eastAsia="Arial" w:hAnsi="Arial" w:cs="Arial"/>
              </w:rPr>
            </w:pPr>
          </w:p>
        </w:tc>
      </w:tr>
      <w:tr w:rsidR="006953B3" w14:paraId="60967A06" w14:textId="77777777">
        <w:trPr>
          <w:trHeight w:val="307"/>
        </w:trPr>
        <w:tc>
          <w:tcPr>
            <w:tcW w:w="8506" w:type="dxa"/>
            <w:shd w:val="clear" w:color="auto" w:fill="auto"/>
          </w:tcPr>
          <w:p w14:paraId="18632529" w14:textId="3DA1390F" w:rsidR="006953B3" w:rsidRDefault="00000000">
            <w:pPr>
              <w:tabs>
                <w:tab w:val="left" w:pos="1276"/>
              </w:tabs>
              <w:spacing w:after="0" w:line="240" w:lineRule="auto"/>
              <w:rPr>
                <w:rFonts w:ascii="Arial" w:eastAsia="Arial" w:hAnsi="Arial" w:cs="Arial"/>
                <w:b/>
              </w:rPr>
            </w:pPr>
            <w:r>
              <w:rPr>
                <w:rFonts w:ascii="Arial" w:eastAsia="Arial" w:hAnsi="Arial" w:cs="Arial"/>
                <w:b/>
              </w:rPr>
              <w:lastRenderedPageBreak/>
              <w:t>24/25/03</w:t>
            </w:r>
            <w:r w:rsidR="00DE3A52">
              <w:rPr>
                <w:rFonts w:ascii="Arial" w:eastAsia="Arial" w:hAnsi="Arial" w:cs="Arial"/>
                <w:b/>
              </w:rPr>
              <w:t xml:space="preserve">45 Allotment Working Group </w:t>
            </w:r>
          </w:p>
        </w:tc>
        <w:tc>
          <w:tcPr>
            <w:tcW w:w="1134" w:type="dxa"/>
            <w:gridSpan w:val="2"/>
            <w:shd w:val="clear" w:color="auto" w:fill="auto"/>
          </w:tcPr>
          <w:p w14:paraId="2E9544E0"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2F801AF2" w14:textId="77777777" w:rsidR="006953B3" w:rsidRDefault="006953B3">
            <w:pPr>
              <w:tabs>
                <w:tab w:val="left" w:pos="1276"/>
              </w:tabs>
              <w:spacing w:after="0" w:line="240" w:lineRule="auto"/>
              <w:jc w:val="center"/>
              <w:rPr>
                <w:rFonts w:ascii="Arial" w:eastAsia="Arial" w:hAnsi="Arial" w:cs="Arial"/>
              </w:rPr>
            </w:pPr>
          </w:p>
        </w:tc>
      </w:tr>
      <w:tr w:rsidR="006953B3" w14:paraId="050303B0" w14:textId="77777777">
        <w:trPr>
          <w:trHeight w:val="307"/>
        </w:trPr>
        <w:tc>
          <w:tcPr>
            <w:tcW w:w="8506" w:type="dxa"/>
            <w:shd w:val="clear" w:color="auto" w:fill="auto"/>
          </w:tcPr>
          <w:p w14:paraId="12DA43E8" w14:textId="77777777" w:rsidR="00DE3A52" w:rsidRDefault="00DE3A52" w:rsidP="00DE3A52">
            <w:pPr>
              <w:tabs>
                <w:tab w:val="left" w:pos="1276"/>
              </w:tabs>
              <w:spacing w:after="0" w:line="240" w:lineRule="auto"/>
              <w:rPr>
                <w:rFonts w:ascii="Arial" w:eastAsia="Arial" w:hAnsi="Arial" w:cs="Arial"/>
                <w:bCs/>
              </w:rPr>
            </w:pPr>
          </w:p>
          <w:p w14:paraId="1E259D50" w14:textId="7EFCC70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 xml:space="preserve">Rent Day </w:t>
            </w:r>
            <w:r>
              <w:rPr>
                <w:rFonts w:ascii="Arial" w:eastAsia="Arial" w:hAnsi="Arial" w:cs="Arial"/>
                <w:bCs/>
              </w:rPr>
              <w:t xml:space="preserve"> was </w:t>
            </w:r>
            <w:r w:rsidRPr="00DE3A52">
              <w:rPr>
                <w:rFonts w:ascii="Arial" w:eastAsia="Arial" w:hAnsi="Arial" w:cs="Arial"/>
                <w:bCs/>
              </w:rPr>
              <w:t>Saturday 31</w:t>
            </w:r>
            <w:r w:rsidRPr="00DE3A52">
              <w:rPr>
                <w:rFonts w:ascii="Arial" w:eastAsia="Arial" w:hAnsi="Arial" w:cs="Arial"/>
                <w:bCs/>
                <w:vertAlign w:val="superscript"/>
              </w:rPr>
              <w:t>st</w:t>
            </w:r>
            <w:r w:rsidRPr="00DE3A52">
              <w:rPr>
                <w:rFonts w:ascii="Arial" w:eastAsia="Arial" w:hAnsi="Arial" w:cs="Arial"/>
                <w:bCs/>
              </w:rPr>
              <w:t xml:space="preserve"> May  09.30-13.00 at Allotment Office - 29 people attended Saturday – further 4 on Sunday when there for litter pick</w:t>
            </w:r>
            <w:r w:rsidR="00D365FD">
              <w:rPr>
                <w:rFonts w:ascii="Arial" w:eastAsia="Arial" w:hAnsi="Arial" w:cs="Arial"/>
                <w:bCs/>
              </w:rPr>
              <w:t xml:space="preserve">. There was one </w:t>
            </w:r>
            <w:r w:rsidRPr="00DE3A52">
              <w:rPr>
                <w:rFonts w:ascii="Arial" w:eastAsia="Arial" w:hAnsi="Arial" w:cs="Arial"/>
                <w:bCs/>
              </w:rPr>
              <w:t xml:space="preserve">overpayment  </w:t>
            </w:r>
            <w:r w:rsidR="00D365FD">
              <w:rPr>
                <w:rFonts w:ascii="Arial" w:eastAsia="Arial" w:hAnsi="Arial" w:cs="Arial"/>
                <w:bCs/>
              </w:rPr>
              <w:t xml:space="preserve">for which a refund will be issued. None payment will be chased after 30 days. </w:t>
            </w:r>
          </w:p>
          <w:p w14:paraId="2410D184" w14:textId="77777777" w:rsidR="00DE3A52" w:rsidRPr="00DE3A52" w:rsidRDefault="00DE3A52" w:rsidP="00DE3A52">
            <w:pPr>
              <w:tabs>
                <w:tab w:val="left" w:pos="1276"/>
              </w:tabs>
              <w:spacing w:after="0" w:line="240" w:lineRule="auto"/>
              <w:rPr>
                <w:rFonts w:ascii="Arial" w:eastAsia="Arial" w:hAnsi="Arial" w:cs="Arial"/>
                <w:bCs/>
              </w:rPr>
            </w:pPr>
          </w:p>
          <w:p w14:paraId="7BEF8470" w14:textId="0BD570CD" w:rsidR="00DE3A52" w:rsidRPr="00DE3A52" w:rsidRDefault="00D365FD" w:rsidP="00D365FD">
            <w:pPr>
              <w:tabs>
                <w:tab w:val="left" w:pos="1276"/>
              </w:tabs>
              <w:spacing w:after="0" w:line="240" w:lineRule="auto"/>
              <w:rPr>
                <w:rFonts w:ascii="Arial" w:eastAsia="Arial" w:hAnsi="Arial" w:cs="Arial"/>
                <w:bCs/>
              </w:rPr>
            </w:pPr>
            <w:r>
              <w:rPr>
                <w:rFonts w:ascii="Arial" w:eastAsia="Arial" w:hAnsi="Arial" w:cs="Arial"/>
                <w:bCs/>
              </w:rPr>
              <w:t xml:space="preserve">There is to be an </w:t>
            </w:r>
            <w:r w:rsidR="00DE3A52" w:rsidRPr="00DE3A52">
              <w:rPr>
                <w:rFonts w:ascii="Arial" w:eastAsia="Arial" w:hAnsi="Arial" w:cs="Arial"/>
                <w:bCs/>
              </w:rPr>
              <w:t>Allotment Site Inspection – 22</w:t>
            </w:r>
            <w:r w:rsidR="00DE3A52" w:rsidRPr="00DE3A52">
              <w:rPr>
                <w:rFonts w:ascii="Arial" w:eastAsia="Arial" w:hAnsi="Arial" w:cs="Arial"/>
                <w:bCs/>
                <w:vertAlign w:val="superscript"/>
              </w:rPr>
              <w:t>nd</w:t>
            </w:r>
            <w:r w:rsidR="00DE3A52" w:rsidRPr="00DE3A52">
              <w:rPr>
                <w:rFonts w:ascii="Arial" w:eastAsia="Arial" w:hAnsi="Arial" w:cs="Arial"/>
                <w:bCs/>
              </w:rPr>
              <w:t xml:space="preserve"> June from 10.30</w:t>
            </w:r>
            <w:r>
              <w:rPr>
                <w:rFonts w:ascii="Arial" w:eastAsia="Arial" w:hAnsi="Arial" w:cs="Arial"/>
                <w:bCs/>
              </w:rPr>
              <w:t>am</w:t>
            </w:r>
          </w:p>
          <w:p w14:paraId="2EB8B3D3" w14:textId="7777777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br/>
            </w:r>
          </w:p>
          <w:p w14:paraId="7ED7784B" w14:textId="77777777" w:rsidR="00DE3A52" w:rsidRPr="00DE3A52" w:rsidRDefault="00DE3A52" w:rsidP="00D365FD">
            <w:pPr>
              <w:tabs>
                <w:tab w:val="left" w:pos="1276"/>
              </w:tabs>
              <w:spacing w:after="0" w:line="240" w:lineRule="auto"/>
              <w:rPr>
                <w:rFonts w:ascii="Arial" w:eastAsia="Arial" w:hAnsi="Arial" w:cs="Arial"/>
                <w:bCs/>
              </w:rPr>
            </w:pPr>
            <w:r w:rsidRPr="00DE3A52">
              <w:rPr>
                <w:rFonts w:ascii="Arial" w:eastAsia="Arial" w:hAnsi="Arial" w:cs="Arial"/>
                <w:bCs/>
              </w:rPr>
              <w:t>Waiting lists </w:t>
            </w:r>
          </w:p>
          <w:p w14:paraId="40C1F773" w14:textId="18114B8C"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Allotments</w:t>
            </w:r>
            <w:r w:rsidRPr="00DE3A52">
              <w:rPr>
                <w:rFonts w:ascii="Arial" w:eastAsia="Arial" w:hAnsi="Arial" w:cs="Arial"/>
                <w:bCs/>
                <w:u w:val="single"/>
              </w:rPr>
              <w:t xml:space="preserve"> - </w:t>
            </w:r>
            <w:r w:rsidRPr="00DE3A52">
              <w:rPr>
                <w:rFonts w:ascii="Arial" w:eastAsia="Arial" w:hAnsi="Arial" w:cs="Arial"/>
                <w:bCs/>
              </w:rPr>
              <w:t xml:space="preserve">4 new applications for Garden – 2 </w:t>
            </w:r>
            <w:r w:rsidR="00D365FD">
              <w:rPr>
                <w:rFonts w:ascii="Arial" w:eastAsia="Arial" w:hAnsi="Arial" w:cs="Arial"/>
                <w:bCs/>
              </w:rPr>
              <w:t>automatically go</w:t>
            </w:r>
            <w:r w:rsidRPr="00DE3A52">
              <w:rPr>
                <w:rFonts w:ascii="Arial" w:eastAsia="Arial" w:hAnsi="Arial" w:cs="Arial"/>
                <w:bCs/>
              </w:rPr>
              <w:t xml:space="preserve"> onto waiting list </w:t>
            </w:r>
            <w:r w:rsidR="00D365FD">
              <w:rPr>
                <w:rFonts w:ascii="Arial" w:eastAsia="Arial" w:hAnsi="Arial" w:cs="Arial"/>
                <w:bCs/>
              </w:rPr>
              <w:t xml:space="preserve"> with</w:t>
            </w:r>
            <w:r w:rsidRPr="00DE3A52">
              <w:rPr>
                <w:rFonts w:ascii="Arial" w:eastAsia="Arial" w:hAnsi="Arial" w:cs="Arial"/>
                <w:bCs/>
              </w:rPr>
              <w:t xml:space="preserve"> 2 out of area (Kibble Bank) </w:t>
            </w:r>
            <w:r w:rsidR="00D365FD">
              <w:rPr>
                <w:rFonts w:ascii="Arial" w:eastAsia="Arial" w:hAnsi="Arial" w:cs="Arial"/>
                <w:bCs/>
              </w:rPr>
              <w:t>it has been agreed previously that any resident of Briercliffe will take priority over those outside the area. There is a t</w:t>
            </w:r>
            <w:r w:rsidRPr="00DE3A52">
              <w:rPr>
                <w:rFonts w:ascii="Arial" w:eastAsia="Arial" w:hAnsi="Arial" w:cs="Arial"/>
                <w:bCs/>
              </w:rPr>
              <w:t>otal of 10 waiting +4 out of area (within 3 miles) - 2 livery, 9 gardens, 3 pens </w:t>
            </w:r>
          </w:p>
          <w:p w14:paraId="6C3ED556" w14:textId="77777777" w:rsidR="00DE3A52" w:rsidRPr="00DE3A52" w:rsidRDefault="00DE3A52" w:rsidP="00DE3A52">
            <w:pPr>
              <w:tabs>
                <w:tab w:val="left" w:pos="1276"/>
              </w:tabs>
              <w:spacing w:after="0" w:line="240" w:lineRule="auto"/>
              <w:rPr>
                <w:rFonts w:ascii="Arial" w:eastAsia="Arial" w:hAnsi="Arial" w:cs="Arial"/>
                <w:bCs/>
              </w:rPr>
            </w:pPr>
          </w:p>
          <w:p w14:paraId="7291E695" w14:textId="686E14D6" w:rsidR="00DE3A52" w:rsidRPr="00DE3A52" w:rsidRDefault="00DE3A52" w:rsidP="00D365FD">
            <w:pPr>
              <w:tabs>
                <w:tab w:val="left" w:pos="1276"/>
              </w:tabs>
              <w:spacing w:after="0" w:line="240" w:lineRule="auto"/>
              <w:rPr>
                <w:rFonts w:ascii="Arial" w:eastAsia="Arial" w:hAnsi="Arial" w:cs="Arial"/>
                <w:bCs/>
              </w:rPr>
            </w:pPr>
            <w:r w:rsidRPr="00DE3A52">
              <w:rPr>
                <w:rFonts w:ascii="Arial" w:eastAsia="Arial" w:hAnsi="Arial" w:cs="Arial"/>
                <w:bCs/>
              </w:rPr>
              <w:t xml:space="preserve">Garages – 1 </w:t>
            </w:r>
            <w:r w:rsidR="003E0FEC" w:rsidRPr="00DE3A52">
              <w:rPr>
                <w:rFonts w:ascii="Arial" w:eastAsia="Arial" w:hAnsi="Arial" w:cs="Arial"/>
                <w:bCs/>
              </w:rPr>
              <w:t>application</w:t>
            </w:r>
            <w:r w:rsidRPr="00DE3A52">
              <w:rPr>
                <w:rFonts w:ascii="Arial" w:eastAsia="Arial" w:hAnsi="Arial" w:cs="Arial"/>
                <w:bCs/>
              </w:rPr>
              <w:t xml:space="preserve"> - +1 out of area</w:t>
            </w:r>
            <w:r w:rsidR="00D365FD">
              <w:rPr>
                <w:rFonts w:ascii="Arial" w:eastAsia="Arial" w:hAnsi="Arial" w:cs="Arial"/>
                <w:bCs/>
              </w:rPr>
              <w:t xml:space="preserve">, </w:t>
            </w:r>
            <w:r w:rsidRPr="00DE3A52">
              <w:rPr>
                <w:rFonts w:ascii="Arial" w:eastAsia="Arial" w:hAnsi="Arial" w:cs="Arial"/>
                <w:bCs/>
              </w:rPr>
              <w:t xml:space="preserve"> 5 new allocations following last month terminations – 3 Gardens, 2 Pens</w:t>
            </w:r>
          </w:p>
          <w:p w14:paraId="6247E8C6" w14:textId="77777777" w:rsidR="00DE3A52" w:rsidRPr="00DE3A52" w:rsidRDefault="00DE3A52" w:rsidP="00DE3A52">
            <w:pPr>
              <w:tabs>
                <w:tab w:val="left" w:pos="1276"/>
              </w:tabs>
              <w:spacing w:after="0" w:line="240" w:lineRule="auto"/>
              <w:rPr>
                <w:rFonts w:ascii="Arial" w:eastAsia="Arial" w:hAnsi="Arial" w:cs="Arial"/>
                <w:bCs/>
              </w:rPr>
            </w:pPr>
          </w:p>
          <w:p w14:paraId="7BB9DD80" w14:textId="77777777" w:rsidR="00DE3A52" w:rsidRPr="00DE3A52" w:rsidRDefault="00DE3A52" w:rsidP="00D365FD">
            <w:pPr>
              <w:tabs>
                <w:tab w:val="left" w:pos="1276"/>
              </w:tabs>
              <w:spacing w:after="0" w:line="240" w:lineRule="auto"/>
              <w:rPr>
                <w:rFonts w:ascii="Arial" w:eastAsia="Arial" w:hAnsi="Arial" w:cs="Arial"/>
                <w:bCs/>
              </w:rPr>
            </w:pPr>
            <w:r w:rsidRPr="00DE3A52">
              <w:rPr>
                <w:rFonts w:ascii="Arial" w:eastAsia="Arial" w:hAnsi="Arial" w:cs="Arial"/>
                <w:bCs/>
              </w:rPr>
              <w:t>Vacant plots</w:t>
            </w:r>
          </w:p>
          <w:p w14:paraId="24737515" w14:textId="56E99D62"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 xml:space="preserve">Allotments – 1 </w:t>
            </w:r>
            <w:r w:rsidR="003E0FEC" w:rsidRPr="00DE3A52">
              <w:rPr>
                <w:rFonts w:ascii="Arial" w:eastAsia="Arial" w:hAnsi="Arial" w:cs="Arial"/>
                <w:bCs/>
              </w:rPr>
              <w:t>garden</w:t>
            </w:r>
            <w:r w:rsidRPr="00DE3A52">
              <w:rPr>
                <w:rFonts w:ascii="Arial" w:eastAsia="Arial" w:hAnsi="Arial" w:cs="Arial"/>
                <w:bCs/>
              </w:rPr>
              <w:t xml:space="preserve"> (</w:t>
            </w:r>
            <w:proofErr w:type="spellStart"/>
            <w:r w:rsidRPr="00DE3A52">
              <w:rPr>
                <w:rFonts w:ascii="Arial" w:eastAsia="Arial" w:hAnsi="Arial" w:cs="Arial"/>
                <w:bCs/>
              </w:rPr>
              <w:t>Finsley</w:t>
            </w:r>
            <w:proofErr w:type="spellEnd"/>
            <w:r w:rsidRPr="00DE3A52">
              <w:rPr>
                <w:rFonts w:ascii="Arial" w:eastAsia="Arial" w:hAnsi="Arial" w:cs="Arial"/>
                <w:bCs/>
              </w:rPr>
              <w:t xml:space="preserve"> view garden– sensitive let)</w:t>
            </w:r>
            <w:r w:rsidR="00D365FD">
              <w:rPr>
                <w:rFonts w:ascii="Arial" w:eastAsia="Arial" w:hAnsi="Arial" w:cs="Arial"/>
                <w:bCs/>
              </w:rPr>
              <w:t xml:space="preserve"> and </w:t>
            </w:r>
            <w:r w:rsidRPr="00DE3A52">
              <w:rPr>
                <w:rFonts w:ascii="Arial" w:eastAsia="Arial" w:hAnsi="Arial" w:cs="Arial"/>
                <w:bCs/>
              </w:rPr>
              <w:t>1 pen </w:t>
            </w:r>
          </w:p>
          <w:p w14:paraId="7C5F6A96" w14:textId="59BA9B35"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 xml:space="preserve">Garages – 12 vacant plots on Harrison St – </w:t>
            </w:r>
            <w:r w:rsidR="00D365FD">
              <w:rPr>
                <w:rFonts w:ascii="Arial" w:eastAsia="Arial" w:hAnsi="Arial" w:cs="Arial"/>
                <w:bCs/>
              </w:rPr>
              <w:t xml:space="preserve">the parish council has requested information from Burnley Borough Planning Department regarding these and new rulings that might affect applicants. </w:t>
            </w:r>
          </w:p>
          <w:p w14:paraId="7388F307" w14:textId="77777777" w:rsidR="00DE3A52" w:rsidRPr="00DE3A52" w:rsidRDefault="00DE3A52" w:rsidP="00DE3A52">
            <w:pPr>
              <w:tabs>
                <w:tab w:val="left" w:pos="1276"/>
              </w:tabs>
              <w:spacing w:after="0" w:line="240" w:lineRule="auto"/>
              <w:rPr>
                <w:rFonts w:ascii="Arial" w:eastAsia="Arial" w:hAnsi="Arial" w:cs="Arial"/>
                <w:bCs/>
              </w:rPr>
            </w:pPr>
          </w:p>
          <w:p w14:paraId="67E03B2B" w14:textId="7777777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Garages</w:t>
            </w:r>
          </w:p>
          <w:p w14:paraId="204AC28E" w14:textId="77777777" w:rsidR="00DE3A52" w:rsidRPr="00DE3A52" w:rsidRDefault="00DE3A52" w:rsidP="00DE3A52">
            <w:pPr>
              <w:numPr>
                <w:ilvl w:val="0"/>
                <w:numId w:val="13"/>
              </w:numPr>
              <w:tabs>
                <w:tab w:val="left" w:pos="1276"/>
              </w:tabs>
              <w:spacing w:after="0" w:line="240" w:lineRule="auto"/>
              <w:rPr>
                <w:rFonts w:ascii="Arial" w:eastAsia="Arial" w:hAnsi="Arial" w:cs="Arial"/>
                <w:bCs/>
              </w:rPr>
            </w:pPr>
            <w:r w:rsidRPr="00DE3A52">
              <w:rPr>
                <w:rFonts w:ascii="Arial" w:eastAsia="Arial" w:hAnsi="Arial" w:cs="Arial"/>
                <w:bCs/>
              </w:rPr>
              <w:t>B4 (council garage (wooden) – work required to flooring</w:t>
            </w:r>
          </w:p>
          <w:p w14:paraId="6F168492" w14:textId="77777777" w:rsidR="00DE3A52" w:rsidRPr="00DE3A52" w:rsidRDefault="00DE3A52" w:rsidP="00DE3A52">
            <w:pPr>
              <w:numPr>
                <w:ilvl w:val="0"/>
                <w:numId w:val="13"/>
              </w:numPr>
              <w:tabs>
                <w:tab w:val="left" w:pos="1276"/>
              </w:tabs>
              <w:spacing w:after="0" w:line="240" w:lineRule="auto"/>
              <w:rPr>
                <w:rFonts w:ascii="Arial" w:eastAsia="Arial" w:hAnsi="Arial" w:cs="Arial"/>
                <w:bCs/>
              </w:rPr>
            </w:pPr>
            <w:r w:rsidRPr="00DE3A52">
              <w:rPr>
                <w:rFonts w:ascii="Arial" w:eastAsia="Arial" w:hAnsi="Arial" w:cs="Arial"/>
                <w:bCs/>
              </w:rPr>
              <w:t>Church St – G3 – door repair required – roof completed</w:t>
            </w:r>
          </w:p>
          <w:p w14:paraId="4DE8BDB7" w14:textId="77777777" w:rsidR="00DE3A52" w:rsidRPr="00DE3A52" w:rsidRDefault="00DE3A52" w:rsidP="00DE3A52">
            <w:pPr>
              <w:tabs>
                <w:tab w:val="left" w:pos="1276"/>
              </w:tabs>
              <w:spacing w:after="0" w:line="240" w:lineRule="auto"/>
              <w:rPr>
                <w:rFonts w:ascii="Arial" w:eastAsia="Arial" w:hAnsi="Arial" w:cs="Arial"/>
                <w:bCs/>
              </w:rPr>
            </w:pPr>
          </w:p>
          <w:p w14:paraId="74C2E5E0" w14:textId="7777777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Other info</w:t>
            </w:r>
          </w:p>
          <w:p w14:paraId="73F9BEC1" w14:textId="478BA294"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Need 4 new gates </w:t>
            </w:r>
            <w:r w:rsidR="00DE5462">
              <w:rPr>
                <w:rFonts w:ascii="Arial" w:eastAsia="Arial" w:hAnsi="Arial" w:cs="Arial"/>
                <w:bCs/>
              </w:rPr>
              <w:t>for</w:t>
            </w:r>
            <w:r w:rsidRPr="00DE3A52">
              <w:rPr>
                <w:rFonts w:ascii="Arial" w:eastAsia="Arial" w:hAnsi="Arial" w:cs="Arial"/>
                <w:bCs/>
              </w:rPr>
              <w:t xml:space="preserve"> 21a &amp; 11a &amp; 11b, 14a  </w:t>
            </w:r>
            <w:r w:rsidR="00DE5462">
              <w:rPr>
                <w:rFonts w:ascii="Arial" w:eastAsia="Arial" w:hAnsi="Arial" w:cs="Arial"/>
                <w:bCs/>
              </w:rPr>
              <w:t>Cllr Greenwood</w:t>
            </w:r>
            <w:r w:rsidRPr="00DE3A52">
              <w:rPr>
                <w:rFonts w:ascii="Arial" w:eastAsia="Arial" w:hAnsi="Arial" w:cs="Arial"/>
                <w:bCs/>
              </w:rPr>
              <w:t xml:space="preserve"> to price wood and make</w:t>
            </w:r>
            <w:r w:rsidR="00DE5462">
              <w:rPr>
                <w:rFonts w:ascii="Arial" w:eastAsia="Arial" w:hAnsi="Arial" w:cs="Arial"/>
                <w:bCs/>
              </w:rPr>
              <w:t>.</w:t>
            </w:r>
          </w:p>
          <w:p w14:paraId="4F17E008" w14:textId="01083034"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 xml:space="preserve">Allotment noticeboard to be re-installed – price for fittings, keys, </w:t>
            </w:r>
            <w:proofErr w:type="spellStart"/>
            <w:r w:rsidRPr="00DE3A52">
              <w:rPr>
                <w:rFonts w:ascii="Arial" w:eastAsia="Arial" w:hAnsi="Arial" w:cs="Arial"/>
                <w:bCs/>
              </w:rPr>
              <w:t>perspex</w:t>
            </w:r>
            <w:proofErr w:type="spellEnd"/>
            <w:r w:rsidRPr="00DE3A52">
              <w:rPr>
                <w:rFonts w:ascii="Arial" w:eastAsia="Arial" w:hAnsi="Arial" w:cs="Arial"/>
                <w:bCs/>
              </w:rPr>
              <w:t xml:space="preserve"> (5mm, </w:t>
            </w:r>
            <w:proofErr w:type="spellStart"/>
            <w:r w:rsidRPr="00DE3A52">
              <w:rPr>
                <w:rFonts w:ascii="Arial" w:eastAsia="Arial" w:hAnsi="Arial" w:cs="Arial"/>
                <w:bCs/>
              </w:rPr>
              <w:t>polycarb</w:t>
            </w:r>
            <w:proofErr w:type="spellEnd"/>
            <w:r w:rsidRPr="00DE3A52">
              <w:rPr>
                <w:rFonts w:ascii="Arial" w:eastAsia="Arial" w:hAnsi="Arial" w:cs="Arial"/>
                <w:bCs/>
              </w:rPr>
              <w:t xml:space="preserve">) and </w:t>
            </w:r>
            <w:proofErr w:type="spellStart"/>
            <w:r w:rsidRPr="00DE3A52">
              <w:rPr>
                <w:rFonts w:ascii="Arial" w:eastAsia="Arial" w:hAnsi="Arial" w:cs="Arial"/>
                <w:bCs/>
              </w:rPr>
              <w:t>postmix</w:t>
            </w:r>
            <w:proofErr w:type="spellEnd"/>
            <w:r w:rsidR="00DE5462">
              <w:rPr>
                <w:rFonts w:ascii="Arial" w:eastAsia="Arial" w:hAnsi="Arial" w:cs="Arial"/>
                <w:bCs/>
              </w:rPr>
              <w:t xml:space="preserve">. A spend of £200 was agreed, from the allotment account for this, Cllr Marlow objected. </w:t>
            </w:r>
          </w:p>
          <w:p w14:paraId="61FA7EBA" w14:textId="77777777" w:rsidR="00DE3A52" w:rsidRPr="00DE3A52" w:rsidRDefault="00DE3A52" w:rsidP="00DE3A52">
            <w:pPr>
              <w:tabs>
                <w:tab w:val="left" w:pos="1276"/>
              </w:tabs>
              <w:spacing w:after="0" w:line="240" w:lineRule="auto"/>
              <w:rPr>
                <w:rFonts w:ascii="Arial" w:eastAsia="Arial" w:hAnsi="Arial" w:cs="Arial"/>
                <w:bCs/>
              </w:rPr>
            </w:pPr>
          </w:p>
          <w:p w14:paraId="61DC8E05" w14:textId="7777777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Recent work by volunteers to build a woodchip bay to hold chip delivered free and hopefully keep tidier, further volunteer work to repair main access gate so swings easier.  Request to all tenants to close gate when entering and leaving at all time – to enhance security</w:t>
            </w:r>
          </w:p>
          <w:p w14:paraId="65413799" w14:textId="77777777" w:rsidR="00DE3A52" w:rsidRPr="00DE3A52" w:rsidRDefault="00DE3A52" w:rsidP="00DE3A52">
            <w:pPr>
              <w:tabs>
                <w:tab w:val="left" w:pos="1276"/>
              </w:tabs>
              <w:spacing w:after="0" w:line="240" w:lineRule="auto"/>
              <w:rPr>
                <w:rFonts w:ascii="Arial" w:eastAsia="Arial" w:hAnsi="Arial" w:cs="Arial"/>
                <w:bCs/>
              </w:rPr>
            </w:pPr>
          </w:p>
          <w:p w14:paraId="11FEC3FF" w14:textId="7777777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Allotment tenant BBQ social 16</w:t>
            </w:r>
            <w:r w:rsidRPr="00DE3A52">
              <w:rPr>
                <w:rFonts w:ascii="Arial" w:eastAsia="Arial" w:hAnsi="Arial" w:cs="Arial"/>
                <w:bCs/>
                <w:vertAlign w:val="superscript"/>
              </w:rPr>
              <w:t>th</w:t>
            </w:r>
            <w:r w:rsidRPr="00DE3A52">
              <w:rPr>
                <w:rFonts w:ascii="Arial" w:eastAsia="Arial" w:hAnsi="Arial" w:cs="Arial"/>
                <w:bCs/>
              </w:rPr>
              <w:t xml:space="preserve"> August – to incorporate with National Allotments Week which is 11</w:t>
            </w:r>
            <w:r w:rsidRPr="00DE3A52">
              <w:rPr>
                <w:rFonts w:ascii="Arial" w:eastAsia="Arial" w:hAnsi="Arial" w:cs="Arial"/>
                <w:bCs/>
                <w:vertAlign w:val="superscript"/>
              </w:rPr>
              <w:t>th</w:t>
            </w:r>
            <w:r w:rsidRPr="00DE3A52">
              <w:rPr>
                <w:rFonts w:ascii="Arial" w:eastAsia="Arial" w:hAnsi="Arial" w:cs="Arial"/>
                <w:bCs/>
              </w:rPr>
              <w:t xml:space="preserve"> – 17</w:t>
            </w:r>
            <w:r w:rsidRPr="00DE3A52">
              <w:rPr>
                <w:rFonts w:ascii="Arial" w:eastAsia="Arial" w:hAnsi="Arial" w:cs="Arial"/>
                <w:bCs/>
                <w:vertAlign w:val="superscript"/>
              </w:rPr>
              <w:t>th</w:t>
            </w:r>
            <w:r w:rsidRPr="00DE3A52">
              <w:rPr>
                <w:rFonts w:ascii="Arial" w:eastAsia="Arial" w:hAnsi="Arial" w:cs="Arial"/>
                <w:bCs/>
              </w:rPr>
              <w:t xml:space="preserve"> August and this year is all about ‘Allotments &amp; Wellbeing- celebrating the vital role these green spaces play in supporting healthier lives, stronger communities, and connection to nature.’ </w:t>
            </w:r>
          </w:p>
          <w:p w14:paraId="75B1D830" w14:textId="77777777" w:rsidR="00DE3A52" w:rsidRPr="00DE3A52" w:rsidRDefault="00DE3A52" w:rsidP="00DE3A52">
            <w:pPr>
              <w:tabs>
                <w:tab w:val="left" w:pos="1276"/>
              </w:tabs>
              <w:spacing w:after="0" w:line="240" w:lineRule="auto"/>
              <w:rPr>
                <w:rFonts w:ascii="Arial" w:eastAsia="Arial" w:hAnsi="Arial" w:cs="Arial"/>
                <w:bCs/>
              </w:rPr>
            </w:pPr>
          </w:p>
          <w:p w14:paraId="42BF9F60" w14:textId="7777777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Garden extension fencing – quotes to be sourced  </w:t>
            </w:r>
          </w:p>
          <w:p w14:paraId="4C51FC1E" w14:textId="77777777" w:rsidR="00DE3A52" w:rsidRPr="00DE3A52" w:rsidRDefault="00DE3A52" w:rsidP="00DE3A52">
            <w:pPr>
              <w:tabs>
                <w:tab w:val="left" w:pos="1276"/>
              </w:tabs>
              <w:spacing w:after="0" w:line="240" w:lineRule="auto"/>
              <w:rPr>
                <w:rFonts w:ascii="Arial" w:eastAsia="Arial" w:hAnsi="Arial" w:cs="Arial"/>
                <w:bCs/>
              </w:rPr>
            </w:pPr>
          </w:p>
          <w:p w14:paraId="0041E75D" w14:textId="7777777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Incident reported 14.5.25 regarding disturbance on plots in early hours of morning – police attendance. </w:t>
            </w:r>
          </w:p>
          <w:p w14:paraId="7B5593CD" w14:textId="77777777" w:rsidR="00DE3A52" w:rsidRPr="00DE3A52" w:rsidRDefault="00DE3A52" w:rsidP="00DE3A52">
            <w:pPr>
              <w:tabs>
                <w:tab w:val="left" w:pos="1276"/>
              </w:tabs>
              <w:spacing w:after="0" w:line="240" w:lineRule="auto"/>
              <w:rPr>
                <w:rFonts w:ascii="Arial" w:eastAsia="Arial" w:hAnsi="Arial" w:cs="Arial"/>
                <w:bCs/>
              </w:rPr>
            </w:pPr>
          </w:p>
          <w:p w14:paraId="1D142872" w14:textId="77777777" w:rsidR="00DE3A52" w:rsidRPr="00DE3A52" w:rsidRDefault="00DE3A52" w:rsidP="00DE3A52">
            <w:pPr>
              <w:tabs>
                <w:tab w:val="left" w:pos="1276"/>
              </w:tabs>
              <w:spacing w:after="0" w:line="240" w:lineRule="auto"/>
              <w:rPr>
                <w:rFonts w:ascii="Arial" w:eastAsia="Arial" w:hAnsi="Arial" w:cs="Arial"/>
                <w:bCs/>
              </w:rPr>
            </w:pPr>
            <w:r w:rsidRPr="00DE3A52">
              <w:rPr>
                <w:rFonts w:ascii="Arial" w:eastAsia="Arial" w:hAnsi="Arial" w:cs="Arial"/>
                <w:bCs/>
              </w:rPr>
              <w:t>Reports of gang of youths accessing a number of gardens to sit drinking / smoking. Disturbance and rubbish</w:t>
            </w:r>
          </w:p>
          <w:p w14:paraId="296060C7" w14:textId="77777777" w:rsidR="00DE3A52" w:rsidRPr="00DE3A52" w:rsidRDefault="00DE3A52" w:rsidP="00DE3A52">
            <w:pPr>
              <w:tabs>
                <w:tab w:val="left" w:pos="1276"/>
              </w:tabs>
              <w:spacing w:after="0" w:line="240" w:lineRule="auto"/>
              <w:rPr>
                <w:rFonts w:ascii="Arial" w:eastAsia="Arial" w:hAnsi="Arial" w:cs="Arial"/>
                <w:bCs/>
              </w:rPr>
            </w:pPr>
          </w:p>
          <w:p w14:paraId="716D7115" w14:textId="60DADF67" w:rsidR="00DE3A52" w:rsidRDefault="00DE5462" w:rsidP="00DE3A52">
            <w:pPr>
              <w:tabs>
                <w:tab w:val="left" w:pos="1276"/>
              </w:tabs>
              <w:spacing w:after="0" w:line="240" w:lineRule="auto"/>
              <w:rPr>
                <w:rFonts w:ascii="Arial" w:eastAsia="Arial" w:hAnsi="Arial" w:cs="Arial"/>
                <w:bCs/>
              </w:rPr>
            </w:pPr>
            <w:r>
              <w:rPr>
                <w:rFonts w:ascii="Arial" w:eastAsia="Arial" w:hAnsi="Arial" w:cs="Arial"/>
                <w:bCs/>
              </w:rPr>
              <w:t>A</w:t>
            </w:r>
            <w:r w:rsidR="00DE3A52" w:rsidRPr="00DE3A52">
              <w:rPr>
                <w:rFonts w:ascii="Arial" w:eastAsia="Arial" w:hAnsi="Arial" w:cs="Arial"/>
                <w:bCs/>
              </w:rPr>
              <w:t xml:space="preserve"> contribut</w:t>
            </w:r>
            <w:r>
              <w:rPr>
                <w:rFonts w:ascii="Arial" w:eastAsia="Arial" w:hAnsi="Arial" w:cs="Arial"/>
                <w:bCs/>
              </w:rPr>
              <w:t>ion</w:t>
            </w:r>
            <w:r w:rsidR="00DE3A52" w:rsidRPr="00DE3A52">
              <w:rPr>
                <w:rFonts w:ascii="Arial" w:eastAsia="Arial" w:hAnsi="Arial" w:cs="Arial"/>
                <w:bCs/>
              </w:rPr>
              <w:t xml:space="preserve"> to </w:t>
            </w:r>
            <w:r>
              <w:rPr>
                <w:rFonts w:ascii="Arial" w:eastAsia="Arial" w:hAnsi="Arial" w:cs="Arial"/>
                <w:bCs/>
              </w:rPr>
              <w:t>the LANPAC</w:t>
            </w:r>
            <w:r w:rsidR="00DE3A52" w:rsidRPr="00DE3A52">
              <w:rPr>
                <w:rFonts w:ascii="Arial" w:eastAsia="Arial" w:hAnsi="Arial" w:cs="Arial"/>
                <w:bCs/>
              </w:rPr>
              <w:t xml:space="preserve"> fund trail cameras through Lancashire Police application</w:t>
            </w:r>
            <w:r>
              <w:rPr>
                <w:rFonts w:ascii="Arial" w:eastAsia="Arial" w:hAnsi="Arial" w:cs="Arial"/>
                <w:bCs/>
              </w:rPr>
              <w:t xml:space="preserve"> was agreed at £50. This from the allotment and garages account. </w:t>
            </w:r>
          </w:p>
          <w:p w14:paraId="7F59090B" w14:textId="77777777" w:rsidR="00486BD5" w:rsidRDefault="00486BD5" w:rsidP="00DE3A52">
            <w:pPr>
              <w:tabs>
                <w:tab w:val="left" w:pos="1276"/>
              </w:tabs>
              <w:spacing w:after="0" w:line="240" w:lineRule="auto"/>
              <w:rPr>
                <w:rFonts w:ascii="Arial" w:eastAsia="Arial" w:hAnsi="Arial" w:cs="Arial"/>
                <w:bCs/>
              </w:rPr>
            </w:pPr>
          </w:p>
          <w:p w14:paraId="0D721FDD" w14:textId="5423E6CF" w:rsidR="00486BD5" w:rsidRPr="00DE3A52" w:rsidRDefault="00486BD5" w:rsidP="00DE3A52">
            <w:pPr>
              <w:tabs>
                <w:tab w:val="left" w:pos="1276"/>
              </w:tabs>
              <w:spacing w:after="0" w:line="240" w:lineRule="auto"/>
              <w:rPr>
                <w:rFonts w:ascii="Arial" w:eastAsia="Arial" w:hAnsi="Arial" w:cs="Arial"/>
                <w:bCs/>
              </w:rPr>
            </w:pPr>
            <w:r>
              <w:rPr>
                <w:rFonts w:ascii="Arial" w:eastAsia="Arial" w:hAnsi="Arial" w:cs="Arial"/>
                <w:bCs/>
              </w:rPr>
              <w:lastRenderedPageBreak/>
              <w:t>Cllr Marlow reported a leaking tap and a new gate to stop vehicles accessing the pedestrian path was needed. Cllr P Lishman to speak to the vehicle owner.</w:t>
            </w:r>
          </w:p>
          <w:p w14:paraId="250CF792" w14:textId="77777777" w:rsidR="006953B3" w:rsidRPr="00DE3A52" w:rsidRDefault="006953B3" w:rsidP="00DE3A52">
            <w:pPr>
              <w:tabs>
                <w:tab w:val="left" w:pos="1276"/>
              </w:tabs>
              <w:spacing w:after="0" w:line="240" w:lineRule="auto"/>
              <w:rPr>
                <w:rFonts w:ascii="Arial" w:eastAsia="Arial" w:hAnsi="Arial" w:cs="Arial"/>
                <w:bCs/>
              </w:rPr>
            </w:pPr>
          </w:p>
        </w:tc>
        <w:tc>
          <w:tcPr>
            <w:tcW w:w="1134" w:type="dxa"/>
            <w:gridSpan w:val="2"/>
            <w:shd w:val="clear" w:color="auto" w:fill="auto"/>
          </w:tcPr>
          <w:p w14:paraId="7D825967"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0CACBB8F" w14:textId="77777777" w:rsidR="006953B3" w:rsidRDefault="006953B3">
            <w:pPr>
              <w:tabs>
                <w:tab w:val="left" w:pos="1276"/>
              </w:tabs>
              <w:spacing w:after="0" w:line="240" w:lineRule="auto"/>
              <w:jc w:val="center"/>
              <w:rPr>
                <w:rFonts w:ascii="Arial" w:eastAsia="Arial" w:hAnsi="Arial" w:cs="Arial"/>
              </w:rPr>
            </w:pPr>
          </w:p>
          <w:p w14:paraId="59A4093B" w14:textId="77777777" w:rsidR="006953B3" w:rsidRDefault="006953B3">
            <w:pPr>
              <w:tabs>
                <w:tab w:val="left" w:pos="1276"/>
              </w:tabs>
              <w:spacing w:after="0" w:line="240" w:lineRule="auto"/>
              <w:jc w:val="center"/>
              <w:rPr>
                <w:rFonts w:ascii="Arial" w:eastAsia="Arial" w:hAnsi="Arial" w:cs="Arial"/>
              </w:rPr>
            </w:pPr>
          </w:p>
        </w:tc>
      </w:tr>
      <w:tr w:rsidR="00A67831" w14:paraId="1AC33583" w14:textId="77777777">
        <w:trPr>
          <w:trHeight w:val="307"/>
        </w:trPr>
        <w:tc>
          <w:tcPr>
            <w:tcW w:w="8506" w:type="dxa"/>
            <w:shd w:val="clear" w:color="auto" w:fill="auto"/>
          </w:tcPr>
          <w:p w14:paraId="79A3B605" w14:textId="31C02E60" w:rsidR="00A67831" w:rsidRPr="00A67831" w:rsidRDefault="00A67831">
            <w:pPr>
              <w:tabs>
                <w:tab w:val="left" w:pos="1276"/>
              </w:tabs>
              <w:spacing w:after="0" w:line="240" w:lineRule="auto"/>
              <w:rPr>
                <w:rFonts w:ascii="Arial" w:eastAsia="Arial" w:hAnsi="Arial" w:cs="Arial"/>
                <w:b/>
                <w:bCs/>
              </w:rPr>
            </w:pPr>
            <w:r>
              <w:rPr>
                <w:rFonts w:ascii="Arial" w:eastAsia="Arial" w:hAnsi="Arial" w:cs="Arial"/>
                <w:b/>
                <w:bCs/>
              </w:rPr>
              <w:t>24/25/0346 Projects Working Group</w:t>
            </w:r>
          </w:p>
        </w:tc>
        <w:tc>
          <w:tcPr>
            <w:tcW w:w="1134" w:type="dxa"/>
            <w:gridSpan w:val="2"/>
            <w:shd w:val="clear" w:color="auto" w:fill="auto"/>
          </w:tcPr>
          <w:p w14:paraId="188AD747" w14:textId="77777777" w:rsidR="00A67831" w:rsidRDefault="00A67831">
            <w:pPr>
              <w:tabs>
                <w:tab w:val="left" w:pos="1276"/>
              </w:tabs>
              <w:spacing w:after="0" w:line="240" w:lineRule="auto"/>
              <w:rPr>
                <w:rFonts w:ascii="Arial" w:eastAsia="Arial" w:hAnsi="Arial" w:cs="Arial"/>
              </w:rPr>
            </w:pPr>
          </w:p>
        </w:tc>
        <w:tc>
          <w:tcPr>
            <w:tcW w:w="1025" w:type="dxa"/>
            <w:shd w:val="clear" w:color="auto" w:fill="auto"/>
          </w:tcPr>
          <w:p w14:paraId="21718334" w14:textId="77777777" w:rsidR="00A67831" w:rsidRDefault="00A67831">
            <w:pPr>
              <w:tabs>
                <w:tab w:val="left" w:pos="1276"/>
              </w:tabs>
              <w:spacing w:after="0" w:line="240" w:lineRule="auto"/>
              <w:jc w:val="center"/>
              <w:rPr>
                <w:rFonts w:ascii="Arial" w:eastAsia="Arial" w:hAnsi="Arial" w:cs="Arial"/>
              </w:rPr>
            </w:pPr>
          </w:p>
        </w:tc>
      </w:tr>
      <w:tr w:rsidR="00A67831" w14:paraId="3D7A7BD1" w14:textId="77777777">
        <w:trPr>
          <w:trHeight w:val="307"/>
        </w:trPr>
        <w:tc>
          <w:tcPr>
            <w:tcW w:w="8506" w:type="dxa"/>
            <w:shd w:val="clear" w:color="auto" w:fill="auto"/>
          </w:tcPr>
          <w:p w14:paraId="3CDA97EC" w14:textId="77777777" w:rsidR="00A67831" w:rsidRDefault="00A67831">
            <w:pPr>
              <w:tabs>
                <w:tab w:val="left" w:pos="1276"/>
              </w:tabs>
              <w:spacing w:after="0" w:line="240" w:lineRule="auto"/>
              <w:rPr>
                <w:rFonts w:ascii="Arial" w:eastAsia="Arial" w:hAnsi="Arial" w:cs="Arial"/>
              </w:rPr>
            </w:pPr>
            <w:r>
              <w:rPr>
                <w:rFonts w:ascii="Arial" w:eastAsia="Arial" w:hAnsi="Arial" w:cs="Arial"/>
              </w:rPr>
              <w:t xml:space="preserve">Cllr Halstead will lead on the Projects working group and requested support to apply for funding for future projects. </w:t>
            </w:r>
          </w:p>
          <w:p w14:paraId="4DE8B157" w14:textId="5DC18FE7" w:rsidR="00A67831" w:rsidRDefault="00A67831">
            <w:pPr>
              <w:tabs>
                <w:tab w:val="left" w:pos="1276"/>
              </w:tabs>
              <w:spacing w:after="0" w:line="240" w:lineRule="auto"/>
              <w:rPr>
                <w:rFonts w:ascii="Arial" w:eastAsia="Arial" w:hAnsi="Arial" w:cs="Arial"/>
              </w:rPr>
            </w:pPr>
          </w:p>
        </w:tc>
        <w:tc>
          <w:tcPr>
            <w:tcW w:w="1134" w:type="dxa"/>
            <w:gridSpan w:val="2"/>
            <w:shd w:val="clear" w:color="auto" w:fill="auto"/>
          </w:tcPr>
          <w:p w14:paraId="72E82CC5" w14:textId="77777777" w:rsidR="00A67831" w:rsidRDefault="00A67831">
            <w:pPr>
              <w:tabs>
                <w:tab w:val="left" w:pos="1276"/>
              </w:tabs>
              <w:spacing w:after="0" w:line="240" w:lineRule="auto"/>
              <w:rPr>
                <w:rFonts w:ascii="Arial" w:eastAsia="Arial" w:hAnsi="Arial" w:cs="Arial"/>
              </w:rPr>
            </w:pPr>
          </w:p>
        </w:tc>
        <w:tc>
          <w:tcPr>
            <w:tcW w:w="1025" w:type="dxa"/>
            <w:shd w:val="clear" w:color="auto" w:fill="auto"/>
          </w:tcPr>
          <w:p w14:paraId="500A7D6C" w14:textId="77777777" w:rsidR="00A67831" w:rsidRDefault="00A67831">
            <w:pPr>
              <w:tabs>
                <w:tab w:val="left" w:pos="1276"/>
              </w:tabs>
              <w:spacing w:after="0" w:line="240" w:lineRule="auto"/>
              <w:jc w:val="center"/>
              <w:rPr>
                <w:rFonts w:ascii="Arial" w:eastAsia="Arial" w:hAnsi="Arial" w:cs="Arial"/>
              </w:rPr>
            </w:pPr>
          </w:p>
        </w:tc>
      </w:tr>
      <w:tr w:rsidR="006953B3" w14:paraId="070C1EE6" w14:textId="77777777">
        <w:trPr>
          <w:trHeight w:val="307"/>
        </w:trPr>
        <w:tc>
          <w:tcPr>
            <w:tcW w:w="8506" w:type="dxa"/>
            <w:shd w:val="clear" w:color="auto" w:fill="auto"/>
          </w:tcPr>
          <w:p w14:paraId="5FB135F3" w14:textId="76E957B1" w:rsidR="006953B3" w:rsidRDefault="00000000">
            <w:pPr>
              <w:tabs>
                <w:tab w:val="left" w:pos="1276"/>
              </w:tabs>
              <w:spacing w:after="0" w:line="240" w:lineRule="auto"/>
              <w:rPr>
                <w:rFonts w:ascii="Arial" w:eastAsia="Arial" w:hAnsi="Arial" w:cs="Arial"/>
                <w:b/>
              </w:rPr>
            </w:pPr>
            <w:r>
              <w:rPr>
                <w:rFonts w:ascii="Arial" w:eastAsia="Arial" w:hAnsi="Arial" w:cs="Arial"/>
              </w:rPr>
              <w:t xml:space="preserve"> </w:t>
            </w:r>
            <w:r>
              <w:rPr>
                <w:rFonts w:ascii="Arial" w:eastAsia="Arial" w:hAnsi="Arial" w:cs="Arial"/>
                <w:b/>
              </w:rPr>
              <w:t>24/25/0</w:t>
            </w:r>
            <w:r w:rsidR="00486BD5">
              <w:rPr>
                <w:rFonts w:ascii="Arial" w:eastAsia="Arial" w:hAnsi="Arial" w:cs="Arial"/>
                <w:b/>
              </w:rPr>
              <w:t>34</w:t>
            </w:r>
            <w:r w:rsidR="00A67831">
              <w:rPr>
                <w:rFonts w:ascii="Arial" w:eastAsia="Arial" w:hAnsi="Arial" w:cs="Arial"/>
                <w:b/>
              </w:rPr>
              <w:t>7</w:t>
            </w:r>
            <w:r w:rsidR="00486BD5">
              <w:rPr>
                <w:rFonts w:ascii="Arial" w:eastAsia="Arial" w:hAnsi="Arial" w:cs="Arial"/>
                <w:b/>
              </w:rPr>
              <w:t xml:space="preserve"> Policies Group</w:t>
            </w:r>
          </w:p>
        </w:tc>
        <w:tc>
          <w:tcPr>
            <w:tcW w:w="1134" w:type="dxa"/>
            <w:gridSpan w:val="2"/>
            <w:shd w:val="clear" w:color="auto" w:fill="auto"/>
          </w:tcPr>
          <w:p w14:paraId="2C6FA244"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51B0CF43" w14:textId="77777777" w:rsidR="006953B3" w:rsidRDefault="006953B3">
            <w:pPr>
              <w:tabs>
                <w:tab w:val="left" w:pos="1276"/>
              </w:tabs>
              <w:spacing w:after="0" w:line="240" w:lineRule="auto"/>
              <w:jc w:val="center"/>
              <w:rPr>
                <w:rFonts w:ascii="Arial" w:eastAsia="Arial" w:hAnsi="Arial" w:cs="Arial"/>
              </w:rPr>
            </w:pPr>
          </w:p>
        </w:tc>
      </w:tr>
      <w:tr w:rsidR="006953B3" w14:paraId="6A0118AD" w14:textId="77777777">
        <w:trPr>
          <w:trHeight w:val="307"/>
        </w:trPr>
        <w:tc>
          <w:tcPr>
            <w:tcW w:w="8506" w:type="dxa"/>
            <w:shd w:val="clear" w:color="auto" w:fill="auto"/>
          </w:tcPr>
          <w:p w14:paraId="33B93834" w14:textId="77777777" w:rsidR="00A67831" w:rsidRDefault="00A67831" w:rsidP="00A67831">
            <w:pPr>
              <w:pBdr>
                <w:top w:val="nil"/>
                <w:left w:val="nil"/>
                <w:bottom w:val="nil"/>
                <w:right w:val="nil"/>
                <w:between w:val="nil"/>
              </w:pBdr>
              <w:tabs>
                <w:tab w:val="left" w:pos="1276"/>
              </w:tabs>
              <w:spacing w:after="0" w:line="240" w:lineRule="auto"/>
              <w:rPr>
                <w:rFonts w:ascii="Arial" w:eastAsia="Arial" w:hAnsi="Arial" w:cs="Arial"/>
              </w:rPr>
            </w:pPr>
            <w:r>
              <w:rPr>
                <w:rFonts w:ascii="Arial" w:eastAsia="Arial" w:hAnsi="Arial" w:cs="Arial"/>
              </w:rPr>
              <w:t xml:space="preserve">The IT policy for the Parish Council was accepted and signed off. This will be reviewed in 12 </w:t>
            </w:r>
            <w:proofErr w:type="spellStart"/>
            <w:r>
              <w:rPr>
                <w:rFonts w:ascii="Arial" w:eastAsia="Arial" w:hAnsi="Arial" w:cs="Arial"/>
              </w:rPr>
              <w:t>months time</w:t>
            </w:r>
            <w:proofErr w:type="spellEnd"/>
            <w:r>
              <w:rPr>
                <w:rFonts w:ascii="Arial" w:eastAsia="Arial" w:hAnsi="Arial" w:cs="Arial"/>
              </w:rPr>
              <w:t xml:space="preserve"> and published on the website. </w:t>
            </w:r>
          </w:p>
          <w:p w14:paraId="3D0399F7" w14:textId="3AD5B623" w:rsidR="006953B3" w:rsidRDefault="00000000" w:rsidP="00A67831">
            <w:pPr>
              <w:pBdr>
                <w:top w:val="nil"/>
                <w:left w:val="nil"/>
                <w:bottom w:val="nil"/>
                <w:right w:val="nil"/>
                <w:between w:val="nil"/>
              </w:pBdr>
              <w:tabs>
                <w:tab w:val="left" w:pos="1276"/>
              </w:tabs>
              <w:spacing w:after="0" w:line="240" w:lineRule="auto"/>
              <w:rPr>
                <w:rFonts w:ascii="Arial" w:eastAsia="Arial" w:hAnsi="Arial" w:cs="Arial"/>
                <w:color w:val="000000"/>
              </w:rPr>
            </w:pPr>
            <w:r>
              <w:rPr>
                <w:rFonts w:ascii="Arial" w:eastAsia="Arial" w:hAnsi="Arial" w:cs="Arial"/>
                <w:color w:val="000000"/>
              </w:rPr>
              <w:t xml:space="preserve"> </w:t>
            </w:r>
          </w:p>
          <w:p w14:paraId="4E36695A" w14:textId="77777777" w:rsidR="006953B3" w:rsidRDefault="006953B3">
            <w:pPr>
              <w:tabs>
                <w:tab w:val="left" w:pos="1276"/>
              </w:tabs>
              <w:spacing w:after="0" w:line="240" w:lineRule="auto"/>
              <w:rPr>
                <w:rFonts w:ascii="Arial" w:eastAsia="Arial" w:hAnsi="Arial" w:cs="Arial"/>
              </w:rPr>
            </w:pPr>
          </w:p>
        </w:tc>
        <w:tc>
          <w:tcPr>
            <w:tcW w:w="1134" w:type="dxa"/>
            <w:gridSpan w:val="2"/>
            <w:shd w:val="clear" w:color="auto" w:fill="auto"/>
          </w:tcPr>
          <w:p w14:paraId="18748C9F" w14:textId="77777777" w:rsidR="006953B3" w:rsidRDefault="006953B3">
            <w:pPr>
              <w:tabs>
                <w:tab w:val="left" w:pos="1276"/>
              </w:tabs>
              <w:spacing w:after="0" w:line="240" w:lineRule="auto"/>
              <w:rPr>
                <w:rFonts w:ascii="Arial" w:eastAsia="Arial" w:hAnsi="Arial" w:cs="Arial"/>
              </w:rPr>
            </w:pPr>
          </w:p>
          <w:p w14:paraId="4A436AF4" w14:textId="77777777" w:rsidR="006953B3" w:rsidRDefault="006953B3">
            <w:pPr>
              <w:tabs>
                <w:tab w:val="left" w:pos="1276"/>
              </w:tabs>
              <w:spacing w:after="0" w:line="240" w:lineRule="auto"/>
              <w:rPr>
                <w:rFonts w:ascii="Arial" w:eastAsia="Arial" w:hAnsi="Arial" w:cs="Arial"/>
              </w:rPr>
            </w:pPr>
          </w:p>
          <w:p w14:paraId="176AFF84"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7ED91B81" w14:textId="77777777" w:rsidR="006953B3" w:rsidRDefault="006953B3">
            <w:pPr>
              <w:tabs>
                <w:tab w:val="left" w:pos="1276"/>
              </w:tabs>
              <w:spacing w:after="0" w:line="240" w:lineRule="auto"/>
              <w:jc w:val="center"/>
              <w:rPr>
                <w:rFonts w:ascii="Arial" w:eastAsia="Arial" w:hAnsi="Arial" w:cs="Arial"/>
              </w:rPr>
            </w:pPr>
          </w:p>
        </w:tc>
      </w:tr>
      <w:tr w:rsidR="006953B3" w14:paraId="573207B1" w14:textId="77777777">
        <w:trPr>
          <w:trHeight w:val="307"/>
        </w:trPr>
        <w:tc>
          <w:tcPr>
            <w:tcW w:w="8506" w:type="dxa"/>
            <w:shd w:val="clear" w:color="auto" w:fill="auto"/>
          </w:tcPr>
          <w:p w14:paraId="471C8594" w14:textId="06D9767F"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A67831">
              <w:rPr>
                <w:rFonts w:ascii="Arial" w:eastAsia="Arial" w:hAnsi="Arial" w:cs="Arial"/>
                <w:b/>
              </w:rPr>
              <w:t>4</w:t>
            </w:r>
            <w:r w:rsidR="00025D6D">
              <w:rPr>
                <w:rFonts w:ascii="Arial" w:eastAsia="Arial" w:hAnsi="Arial" w:cs="Arial"/>
                <w:b/>
              </w:rPr>
              <w:t>8</w:t>
            </w:r>
            <w:r w:rsidR="00A67831">
              <w:rPr>
                <w:rFonts w:ascii="Arial" w:eastAsia="Arial" w:hAnsi="Arial" w:cs="Arial"/>
                <w:b/>
              </w:rPr>
              <w:t xml:space="preserve"> Staffing Working Group</w:t>
            </w:r>
          </w:p>
        </w:tc>
        <w:tc>
          <w:tcPr>
            <w:tcW w:w="1134" w:type="dxa"/>
            <w:gridSpan w:val="2"/>
            <w:shd w:val="clear" w:color="auto" w:fill="auto"/>
          </w:tcPr>
          <w:p w14:paraId="2C3D6BB7"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4B5A0301" w14:textId="77777777" w:rsidR="006953B3" w:rsidRDefault="006953B3">
            <w:pPr>
              <w:tabs>
                <w:tab w:val="left" w:pos="1276"/>
              </w:tabs>
              <w:spacing w:after="0" w:line="240" w:lineRule="auto"/>
              <w:jc w:val="center"/>
              <w:rPr>
                <w:rFonts w:ascii="Arial" w:eastAsia="Arial" w:hAnsi="Arial" w:cs="Arial"/>
              </w:rPr>
            </w:pPr>
          </w:p>
        </w:tc>
      </w:tr>
      <w:tr w:rsidR="006953B3" w14:paraId="124A9FD0" w14:textId="77777777">
        <w:trPr>
          <w:trHeight w:val="307"/>
        </w:trPr>
        <w:tc>
          <w:tcPr>
            <w:tcW w:w="8506" w:type="dxa"/>
            <w:shd w:val="clear" w:color="auto" w:fill="auto"/>
          </w:tcPr>
          <w:p w14:paraId="355DF255" w14:textId="77777777" w:rsidR="006953B3" w:rsidRDefault="006953B3">
            <w:pPr>
              <w:tabs>
                <w:tab w:val="left" w:pos="1276"/>
              </w:tabs>
              <w:spacing w:after="0" w:line="240" w:lineRule="auto"/>
              <w:rPr>
                <w:rFonts w:ascii="Arial" w:eastAsia="Arial" w:hAnsi="Arial" w:cs="Arial"/>
              </w:rPr>
            </w:pPr>
          </w:p>
          <w:p w14:paraId="734D7DB0" w14:textId="77777777" w:rsidR="006953B3" w:rsidRDefault="00A67831" w:rsidP="00A67831">
            <w:pPr>
              <w:tabs>
                <w:tab w:val="left" w:pos="1276"/>
              </w:tabs>
              <w:spacing w:after="0" w:line="240" w:lineRule="auto"/>
              <w:rPr>
                <w:rFonts w:ascii="Arial" w:eastAsia="Arial" w:hAnsi="Arial" w:cs="Arial"/>
              </w:rPr>
            </w:pPr>
            <w:r>
              <w:rPr>
                <w:rFonts w:ascii="Arial" w:eastAsia="Arial" w:hAnsi="Arial" w:cs="Arial"/>
              </w:rPr>
              <w:t xml:space="preserve">There were four applications for the position of Clerk, two have been called to interview. </w:t>
            </w:r>
          </w:p>
          <w:p w14:paraId="43427590" w14:textId="108EABFF" w:rsidR="00A67831" w:rsidRDefault="00A67831" w:rsidP="00A67831">
            <w:pPr>
              <w:tabs>
                <w:tab w:val="left" w:pos="1276"/>
              </w:tabs>
              <w:spacing w:after="0" w:line="240" w:lineRule="auto"/>
              <w:rPr>
                <w:rFonts w:ascii="Arial" w:eastAsia="Arial" w:hAnsi="Arial" w:cs="Arial"/>
              </w:rPr>
            </w:pPr>
          </w:p>
        </w:tc>
        <w:tc>
          <w:tcPr>
            <w:tcW w:w="1134" w:type="dxa"/>
            <w:gridSpan w:val="2"/>
            <w:shd w:val="clear" w:color="auto" w:fill="auto"/>
          </w:tcPr>
          <w:p w14:paraId="67A4F30C" w14:textId="77777777" w:rsidR="006953B3" w:rsidRDefault="006953B3">
            <w:pPr>
              <w:tabs>
                <w:tab w:val="left" w:pos="1276"/>
              </w:tabs>
              <w:spacing w:after="0" w:line="240" w:lineRule="auto"/>
              <w:jc w:val="center"/>
              <w:rPr>
                <w:rFonts w:ascii="Arial" w:eastAsia="Arial" w:hAnsi="Arial" w:cs="Arial"/>
              </w:rPr>
            </w:pPr>
          </w:p>
        </w:tc>
        <w:tc>
          <w:tcPr>
            <w:tcW w:w="1025" w:type="dxa"/>
            <w:shd w:val="clear" w:color="auto" w:fill="auto"/>
          </w:tcPr>
          <w:p w14:paraId="3E0CF61E" w14:textId="77777777" w:rsidR="006953B3" w:rsidRDefault="006953B3">
            <w:pPr>
              <w:tabs>
                <w:tab w:val="left" w:pos="1276"/>
              </w:tabs>
              <w:spacing w:after="0" w:line="240" w:lineRule="auto"/>
              <w:jc w:val="center"/>
              <w:rPr>
                <w:rFonts w:ascii="Arial" w:eastAsia="Arial" w:hAnsi="Arial" w:cs="Arial"/>
              </w:rPr>
            </w:pPr>
          </w:p>
        </w:tc>
      </w:tr>
      <w:tr w:rsidR="006953B3" w14:paraId="7F5E7BBD" w14:textId="77777777">
        <w:trPr>
          <w:trHeight w:val="307"/>
        </w:trPr>
        <w:tc>
          <w:tcPr>
            <w:tcW w:w="8506" w:type="dxa"/>
            <w:shd w:val="clear" w:color="auto" w:fill="auto"/>
          </w:tcPr>
          <w:p w14:paraId="4FC79853" w14:textId="77777777" w:rsidR="006953B3" w:rsidRDefault="00000000">
            <w:pPr>
              <w:tabs>
                <w:tab w:val="left" w:pos="1276"/>
              </w:tabs>
              <w:spacing w:after="0" w:line="240" w:lineRule="auto"/>
              <w:rPr>
                <w:rFonts w:ascii="Arial" w:eastAsia="Arial" w:hAnsi="Arial" w:cs="Arial"/>
                <w:b/>
              </w:rPr>
            </w:pPr>
            <w:r>
              <w:rPr>
                <w:rFonts w:ascii="Arial" w:eastAsia="Arial" w:hAnsi="Arial" w:cs="Arial"/>
                <w:b/>
              </w:rPr>
              <w:t>Formally adjourned the meeting to allow for Public Participation</w:t>
            </w:r>
          </w:p>
        </w:tc>
        <w:tc>
          <w:tcPr>
            <w:tcW w:w="1134" w:type="dxa"/>
            <w:gridSpan w:val="2"/>
            <w:shd w:val="clear" w:color="auto" w:fill="auto"/>
          </w:tcPr>
          <w:p w14:paraId="372B81B1"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1B1B3F77" w14:textId="77777777" w:rsidR="006953B3" w:rsidRDefault="006953B3">
            <w:pPr>
              <w:tabs>
                <w:tab w:val="left" w:pos="1276"/>
              </w:tabs>
              <w:spacing w:after="0" w:line="240" w:lineRule="auto"/>
              <w:jc w:val="center"/>
              <w:rPr>
                <w:rFonts w:ascii="Arial" w:eastAsia="Arial" w:hAnsi="Arial" w:cs="Arial"/>
              </w:rPr>
            </w:pPr>
          </w:p>
        </w:tc>
      </w:tr>
      <w:tr w:rsidR="006953B3" w14:paraId="6D54196E" w14:textId="77777777">
        <w:trPr>
          <w:trHeight w:val="307"/>
        </w:trPr>
        <w:tc>
          <w:tcPr>
            <w:tcW w:w="8506" w:type="dxa"/>
            <w:shd w:val="clear" w:color="auto" w:fill="auto"/>
          </w:tcPr>
          <w:p w14:paraId="66BDF4BF" w14:textId="77777777" w:rsidR="006953B3" w:rsidRDefault="00000000">
            <w:pPr>
              <w:tabs>
                <w:tab w:val="left" w:pos="1276"/>
              </w:tabs>
              <w:spacing w:after="0" w:line="240" w:lineRule="auto"/>
              <w:rPr>
                <w:rFonts w:ascii="Arial" w:eastAsia="Arial" w:hAnsi="Arial" w:cs="Arial"/>
              </w:rPr>
            </w:pPr>
            <w:r>
              <w:rPr>
                <w:rFonts w:ascii="Arial" w:eastAsia="Arial" w:hAnsi="Arial" w:cs="Arial"/>
              </w:rPr>
              <w:t xml:space="preserve"> </w:t>
            </w:r>
          </w:p>
        </w:tc>
        <w:tc>
          <w:tcPr>
            <w:tcW w:w="1134" w:type="dxa"/>
            <w:gridSpan w:val="2"/>
            <w:shd w:val="clear" w:color="auto" w:fill="auto"/>
          </w:tcPr>
          <w:p w14:paraId="20634397"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1B24C988" w14:textId="77777777" w:rsidR="006953B3" w:rsidRDefault="006953B3">
            <w:pPr>
              <w:tabs>
                <w:tab w:val="left" w:pos="1276"/>
              </w:tabs>
              <w:spacing w:after="0" w:line="240" w:lineRule="auto"/>
              <w:jc w:val="center"/>
              <w:rPr>
                <w:rFonts w:ascii="Arial" w:eastAsia="Arial" w:hAnsi="Arial" w:cs="Arial"/>
              </w:rPr>
            </w:pPr>
          </w:p>
        </w:tc>
      </w:tr>
      <w:tr w:rsidR="006953B3" w14:paraId="6DE251FD" w14:textId="77777777">
        <w:trPr>
          <w:trHeight w:val="307"/>
        </w:trPr>
        <w:tc>
          <w:tcPr>
            <w:tcW w:w="8506" w:type="dxa"/>
            <w:shd w:val="clear" w:color="auto" w:fill="auto"/>
          </w:tcPr>
          <w:p w14:paraId="4E60858C" w14:textId="1FDC09A5" w:rsidR="006953B3" w:rsidRDefault="00000000">
            <w:pPr>
              <w:tabs>
                <w:tab w:val="left" w:pos="1276"/>
              </w:tabs>
              <w:spacing w:after="0" w:line="240" w:lineRule="auto"/>
              <w:rPr>
                <w:rFonts w:ascii="Arial" w:eastAsia="Arial" w:hAnsi="Arial" w:cs="Arial"/>
                <w:b/>
              </w:rPr>
            </w:pPr>
            <w:r>
              <w:rPr>
                <w:rFonts w:ascii="Arial" w:eastAsia="Arial" w:hAnsi="Arial" w:cs="Arial"/>
                <w:b/>
              </w:rPr>
              <w:t>24/25 03</w:t>
            </w:r>
            <w:r w:rsidR="00A67831">
              <w:rPr>
                <w:rFonts w:ascii="Arial" w:eastAsia="Arial" w:hAnsi="Arial" w:cs="Arial"/>
                <w:b/>
              </w:rPr>
              <w:t>4</w:t>
            </w:r>
            <w:r w:rsidR="00025D6D">
              <w:rPr>
                <w:rFonts w:ascii="Arial" w:eastAsia="Arial" w:hAnsi="Arial" w:cs="Arial"/>
                <w:b/>
              </w:rPr>
              <w:t>9</w:t>
            </w:r>
            <w:r w:rsidR="00A67831">
              <w:rPr>
                <w:rFonts w:ascii="Arial" w:eastAsia="Arial" w:hAnsi="Arial" w:cs="Arial"/>
                <w:b/>
              </w:rPr>
              <w:t xml:space="preserve"> Police Report </w:t>
            </w:r>
          </w:p>
        </w:tc>
        <w:tc>
          <w:tcPr>
            <w:tcW w:w="1134" w:type="dxa"/>
            <w:gridSpan w:val="2"/>
            <w:shd w:val="clear" w:color="auto" w:fill="auto"/>
          </w:tcPr>
          <w:p w14:paraId="67F03DF9"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06866BCD" w14:textId="77777777" w:rsidR="006953B3" w:rsidRDefault="006953B3">
            <w:pPr>
              <w:tabs>
                <w:tab w:val="left" w:pos="1276"/>
              </w:tabs>
              <w:spacing w:after="0" w:line="240" w:lineRule="auto"/>
              <w:jc w:val="center"/>
              <w:rPr>
                <w:rFonts w:ascii="Arial" w:eastAsia="Arial" w:hAnsi="Arial" w:cs="Arial"/>
              </w:rPr>
            </w:pPr>
          </w:p>
        </w:tc>
      </w:tr>
      <w:tr w:rsidR="006953B3" w14:paraId="712A58C4" w14:textId="77777777">
        <w:trPr>
          <w:trHeight w:val="307"/>
        </w:trPr>
        <w:tc>
          <w:tcPr>
            <w:tcW w:w="8506" w:type="dxa"/>
            <w:shd w:val="clear" w:color="auto" w:fill="auto"/>
          </w:tcPr>
          <w:p w14:paraId="2BC42B33" w14:textId="77777777" w:rsidR="006953B3" w:rsidRDefault="00A67831">
            <w:pPr>
              <w:tabs>
                <w:tab w:val="left" w:pos="1276"/>
              </w:tabs>
              <w:spacing w:after="0" w:line="240" w:lineRule="auto"/>
              <w:rPr>
                <w:rFonts w:ascii="Arial" w:eastAsia="Arial" w:hAnsi="Arial" w:cs="Arial"/>
              </w:rPr>
            </w:pPr>
            <w:r>
              <w:rPr>
                <w:rFonts w:ascii="Arial" w:eastAsia="Arial" w:hAnsi="Arial" w:cs="Arial"/>
              </w:rPr>
              <w:t xml:space="preserve">The Police report is tabled below, with a request for information. </w:t>
            </w:r>
          </w:p>
          <w:p w14:paraId="1E7051CC" w14:textId="5F4154A2" w:rsidR="00A67831" w:rsidRDefault="00A67831">
            <w:pPr>
              <w:tabs>
                <w:tab w:val="left" w:pos="1276"/>
              </w:tabs>
              <w:spacing w:after="0" w:line="240" w:lineRule="auto"/>
              <w:rPr>
                <w:rFonts w:ascii="Arial" w:eastAsia="Arial" w:hAnsi="Arial" w:cs="Arial"/>
              </w:rPr>
            </w:pPr>
          </w:p>
        </w:tc>
        <w:tc>
          <w:tcPr>
            <w:tcW w:w="1134" w:type="dxa"/>
            <w:gridSpan w:val="2"/>
            <w:shd w:val="clear" w:color="auto" w:fill="auto"/>
          </w:tcPr>
          <w:p w14:paraId="55FEAE63"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2674FD68" w14:textId="77777777" w:rsidR="006953B3" w:rsidRDefault="006953B3">
            <w:pPr>
              <w:tabs>
                <w:tab w:val="left" w:pos="1276"/>
              </w:tabs>
              <w:spacing w:after="0" w:line="240" w:lineRule="auto"/>
              <w:jc w:val="center"/>
              <w:rPr>
                <w:rFonts w:ascii="Arial" w:eastAsia="Arial" w:hAnsi="Arial" w:cs="Arial"/>
              </w:rPr>
            </w:pPr>
          </w:p>
        </w:tc>
      </w:tr>
      <w:tr w:rsidR="006953B3" w14:paraId="66305BBE" w14:textId="77777777">
        <w:trPr>
          <w:trHeight w:val="307"/>
        </w:trPr>
        <w:tc>
          <w:tcPr>
            <w:tcW w:w="8506" w:type="dxa"/>
            <w:shd w:val="clear" w:color="auto" w:fill="auto"/>
          </w:tcPr>
          <w:p w14:paraId="009C5D2E" w14:textId="3C0E0390"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025D6D">
              <w:rPr>
                <w:rFonts w:ascii="Arial" w:eastAsia="Arial" w:hAnsi="Arial" w:cs="Arial"/>
                <w:b/>
              </w:rPr>
              <w:t>50</w:t>
            </w:r>
            <w:r>
              <w:rPr>
                <w:rFonts w:ascii="Arial" w:eastAsia="Arial" w:hAnsi="Arial" w:cs="Arial"/>
                <w:b/>
              </w:rPr>
              <w:t xml:space="preserve">  Public Questions. </w:t>
            </w:r>
          </w:p>
        </w:tc>
        <w:tc>
          <w:tcPr>
            <w:tcW w:w="1134" w:type="dxa"/>
            <w:gridSpan w:val="2"/>
            <w:shd w:val="clear" w:color="auto" w:fill="auto"/>
          </w:tcPr>
          <w:p w14:paraId="09AF5880"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26E2CF1D" w14:textId="77777777" w:rsidR="006953B3" w:rsidRDefault="006953B3">
            <w:pPr>
              <w:tabs>
                <w:tab w:val="left" w:pos="1276"/>
              </w:tabs>
              <w:spacing w:after="0" w:line="240" w:lineRule="auto"/>
              <w:jc w:val="center"/>
              <w:rPr>
                <w:rFonts w:ascii="Arial" w:eastAsia="Arial" w:hAnsi="Arial" w:cs="Arial"/>
              </w:rPr>
            </w:pPr>
          </w:p>
        </w:tc>
      </w:tr>
      <w:tr w:rsidR="006953B3" w14:paraId="30E4712C" w14:textId="77777777">
        <w:trPr>
          <w:trHeight w:val="307"/>
        </w:trPr>
        <w:tc>
          <w:tcPr>
            <w:tcW w:w="8506" w:type="dxa"/>
            <w:shd w:val="clear" w:color="auto" w:fill="auto"/>
          </w:tcPr>
          <w:p w14:paraId="1B8DEF0E" w14:textId="77777777" w:rsidR="006953B3" w:rsidRDefault="00025D6D" w:rsidP="00A67831">
            <w:pPr>
              <w:tabs>
                <w:tab w:val="left" w:pos="1276"/>
              </w:tabs>
              <w:spacing w:after="0" w:line="240" w:lineRule="auto"/>
              <w:rPr>
                <w:rFonts w:ascii="Arial" w:eastAsia="Arial" w:hAnsi="Arial" w:cs="Arial"/>
                <w:bCs/>
                <w:color w:val="000000"/>
              </w:rPr>
            </w:pPr>
            <w:r>
              <w:rPr>
                <w:rFonts w:ascii="Arial" w:eastAsia="Arial" w:hAnsi="Arial" w:cs="Arial"/>
                <w:bCs/>
                <w:color w:val="000000"/>
              </w:rPr>
              <w:t xml:space="preserve">A member of the public raised concern regarding the ginnel between Saxifield Street and Standenhall Drive. For accessibility the barrier has been removed but now is being used by electric and motorbikes. It was reported that a child is being transported to the local school on the front of an electric bike and no safety equipment is being worn by the child or the driver. It was requested that this was reported to the Police. </w:t>
            </w:r>
          </w:p>
          <w:p w14:paraId="496743E6" w14:textId="77777777" w:rsidR="00025D6D" w:rsidRDefault="00025D6D" w:rsidP="00A67831">
            <w:pPr>
              <w:tabs>
                <w:tab w:val="left" w:pos="1276"/>
              </w:tabs>
              <w:spacing w:after="0" w:line="240" w:lineRule="auto"/>
              <w:rPr>
                <w:rFonts w:ascii="Arial" w:eastAsia="Arial" w:hAnsi="Arial" w:cs="Arial"/>
                <w:bCs/>
                <w:color w:val="000000"/>
              </w:rPr>
            </w:pPr>
            <w:r>
              <w:rPr>
                <w:rFonts w:ascii="Arial" w:eastAsia="Arial" w:hAnsi="Arial" w:cs="Arial"/>
                <w:bCs/>
                <w:color w:val="000000"/>
              </w:rPr>
              <w:t xml:space="preserve">Nuisance motorbikes are also using the </w:t>
            </w:r>
            <w:proofErr w:type="gramStart"/>
            <w:r>
              <w:rPr>
                <w:rFonts w:ascii="Arial" w:eastAsia="Arial" w:hAnsi="Arial" w:cs="Arial"/>
                <w:bCs/>
                <w:color w:val="000000"/>
              </w:rPr>
              <w:t>ginnel,</w:t>
            </w:r>
            <w:proofErr w:type="gramEnd"/>
            <w:r>
              <w:rPr>
                <w:rFonts w:ascii="Arial" w:eastAsia="Arial" w:hAnsi="Arial" w:cs="Arial"/>
                <w:bCs/>
                <w:color w:val="000000"/>
              </w:rPr>
              <w:t xml:space="preserve"> Residents are asked that this too is reported to the Police. The more reports there are the more chance of the Police being able to build up a pattern of behaviour and attend the area. </w:t>
            </w:r>
          </w:p>
          <w:p w14:paraId="5F52800A" w14:textId="77777777" w:rsidR="00ED7CC9" w:rsidRDefault="00ED7CC9" w:rsidP="00A67831">
            <w:pPr>
              <w:tabs>
                <w:tab w:val="left" w:pos="1276"/>
              </w:tabs>
              <w:spacing w:after="0" w:line="240" w:lineRule="auto"/>
              <w:rPr>
                <w:rFonts w:ascii="Arial" w:eastAsia="Arial" w:hAnsi="Arial" w:cs="Arial"/>
                <w:bCs/>
                <w:color w:val="000000"/>
              </w:rPr>
            </w:pPr>
          </w:p>
          <w:p w14:paraId="6D7B6E0F" w14:textId="5DA27753" w:rsidR="00ED7CC9" w:rsidRDefault="00ED7CC9" w:rsidP="00A67831">
            <w:pPr>
              <w:tabs>
                <w:tab w:val="left" w:pos="1276"/>
              </w:tabs>
              <w:spacing w:after="0" w:line="240" w:lineRule="auto"/>
              <w:rPr>
                <w:rFonts w:ascii="Arial" w:eastAsia="Arial" w:hAnsi="Arial" w:cs="Arial"/>
                <w:bCs/>
                <w:color w:val="000000"/>
              </w:rPr>
            </w:pPr>
            <w:r>
              <w:rPr>
                <w:rFonts w:ascii="Arial" w:eastAsia="Arial" w:hAnsi="Arial" w:cs="Arial"/>
                <w:bCs/>
                <w:color w:val="000000"/>
              </w:rPr>
              <w:t xml:space="preserve">A report of dog fouling in the area of Saxifield and Standenhall Drive was reported. There is a </w:t>
            </w:r>
            <w:proofErr w:type="spellStart"/>
            <w:r>
              <w:rPr>
                <w:rFonts w:ascii="Arial" w:eastAsia="Arial" w:hAnsi="Arial" w:cs="Arial"/>
                <w:bCs/>
                <w:color w:val="000000"/>
              </w:rPr>
              <w:t>well used</w:t>
            </w:r>
            <w:proofErr w:type="spellEnd"/>
            <w:r>
              <w:rPr>
                <w:rFonts w:ascii="Arial" w:eastAsia="Arial" w:hAnsi="Arial" w:cs="Arial"/>
                <w:bCs/>
                <w:color w:val="000000"/>
              </w:rPr>
              <w:t xml:space="preserve"> dog waste bin in the area but some selfish owners are not picking up after their dogs. Questions were asked about the dog wardens and the hours worked by them. Cllr P Lishman will request more signs for the </w:t>
            </w:r>
            <w:proofErr w:type="gramStart"/>
            <w:r>
              <w:rPr>
                <w:rFonts w:ascii="Arial" w:eastAsia="Arial" w:hAnsi="Arial" w:cs="Arial"/>
                <w:bCs/>
                <w:color w:val="000000"/>
              </w:rPr>
              <w:t>area,</w:t>
            </w:r>
            <w:proofErr w:type="gramEnd"/>
            <w:r>
              <w:rPr>
                <w:rFonts w:ascii="Arial" w:eastAsia="Arial" w:hAnsi="Arial" w:cs="Arial"/>
                <w:bCs/>
                <w:color w:val="000000"/>
              </w:rPr>
              <w:t xml:space="preserve"> the parish council will also highlight the issue on </w:t>
            </w:r>
            <w:r w:rsidR="00DB4934">
              <w:rPr>
                <w:rFonts w:ascii="Arial" w:eastAsia="Arial" w:hAnsi="Arial" w:cs="Arial"/>
                <w:bCs/>
                <w:color w:val="000000"/>
              </w:rPr>
              <w:t>Facebook</w:t>
            </w:r>
            <w:r>
              <w:rPr>
                <w:rFonts w:ascii="Arial" w:eastAsia="Arial" w:hAnsi="Arial" w:cs="Arial"/>
                <w:bCs/>
                <w:color w:val="000000"/>
              </w:rPr>
              <w:t xml:space="preserve"> and the public are asked to report fouling to the dog warden. An article will also go in the newsletter. </w:t>
            </w:r>
          </w:p>
          <w:p w14:paraId="0B3C3065" w14:textId="77777777" w:rsidR="00DB4934" w:rsidRDefault="00DB4934" w:rsidP="00A67831">
            <w:pPr>
              <w:tabs>
                <w:tab w:val="left" w:pos="1276"/>
              </w:tabs>
              <w:spacing w:after="0" w:line="240" w:lineRule="auto"/>
              <w:rPr>
                <w:rFonts w:ascii="Arial" w:eastAsia="Arial" w:hAnsi="Arial" w:cs="Arial"/>
                <w:bCs/>
                <w:color w:val="000000"/>
              </w:rPr>
            </w:pPr>
            <w:r>
              <w:rPr>
                <w:rFonts w:ascii="Arial" w:eastAsia="Arial" w:hAnsi="Arial" w:cs="Arial"/>
                <w:bCs/>
                <w:color w:val="000000"/>
              </w:rPr>
              <w:t>Incidence of dog fouling can be reported via the Love Clean Streets app.</w:t>
            </w:r>
          </w:p>
          <w:p w14:paraId="28CDC3F9" w14:textId="77777777" w:rsidR="00DB4934" w:rsidRDefault="00DB4934" w:rsidP="00A67831">
            <w:pPr>
              <w:tabs>
                <w:tab w:val="left" w:pos="1276"/>
              </w:tabs>
              <w:spacing w:after="0" w:line="240" w:lineRule="auto"/>
              <w:rPr>
                <w:rFonts w:ascii="Arial" w:eastAsia="Arial" w:hAnsi="Arial" w:cs="Arial"/>
                <w:bCs/>
                <w:color w:val="000000"/>
              </w:rPr>
            </w:pPr>
          </w:p>
          <w:p w14:paraId="74F3DE42" w14:textId="1F194DE3" w:rsidR="00ED7CC9" w:rsidRPr="00025D6D" w:rsidRDefault="00ED7CC9" w:rsidP="00A67831">
            <w:pPr>
              <w:tabs>
                <w:tab w:val="left" w:pos="1276"/>
              </w:tabs>
              <w:spacing w:after="0" w:line="240" w:lineRule="auto"/>
              <w:rPr>
                <w:rFonts w:ascii="Arial" w:eastAsia="Arial" w:hAnsi="Arial" w:cs="Arial"/>
                <w:bCs/>
                <w:color w:val="000000"/>
              </w:rPr>
            </w:pPr>
            <w:r>
              <w:rPr>
                <w:rFonts w:ascii="Arial" w:eastAsia="Arial" w:hAnsi="Arial" w:cs="Arial"/>
                <w:bCs/>
                <w:color w:val="000000"/>
              </w:rPr>
              <w:t xml:space="preserve"> </w:t>
            </w:r>
          </w:p>
        </w:tc>
        <w:tc>
          <w:tcPr>
            <w:tcW w:w="1134" w:type="dxa"/>
            <w:gridSpan w:val="2"/>
            <w:shd w:val="clear" w:color="auto" w:fill="auto"/>
          </w:tcPr>
          <w:p w14:paraId="4AA2847C"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57C16249" w14:textId="77777777" w:rsidR="006953B3" w:rsidRDefault="006953B3">
            <w:pPr>
              <w:tabs>
                <w:tab w:val="left" w:pos="1276"/>
              </w:tabs>
              <w:spacing w:after="0" w:line="240" w:lineRule="auto"/>
              <w:jc w:val="center"/>
              <w:rPr>
                <w:rFonts w:ascii="Arial" w:eastAsia="Arial" w:hAnsi="Arial" w:cs="Arial"/>
              </w:rPr>
            </w:pPr>
          </w:p>
        </w:tc>
      </w:tr>
      <w:tr w:rsidR="006953B3" w14:paraId="361B1DE8" w14:textId="77777777">
        <w:trPr>
          <w:trHeight w:val="307"/>
        </w:trPr>
        <w:tc>
          <w:tcPr>
            <w:tcW w:w="8506" w:type="dxa"/>
            <w:shd w:val="clear" w:color="auto" w:fill="auto"/>
          </w:tcPr>
          <w:p w14:paraId="46D678FB" w14:textId="62C5174A"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DB4934">
              <w:rPr>
                <w:rFonts w:ascii="Arial" w:eastAsia="Arial" w:hAnsi="Arial" w:cs="Arial"/>
                <w:b/>
              </w:rPr>
              <w:t>51</w:t>
            </w:r>
            <w:r>
              <w:rPr>
                <w:rFonts w:ascii="Arial" w:eastAsia="Arial" w:hAnsi="Arial" w:cs="Arial"/>
                <w:b/>
              </w:rPr>
              <w:t xml:space="preserve"> County  Council Report</w:t>
            </w:r>
          </w:p>
        </w:tc>
        <w:tc>
          <w:tcPr>
            <w:tcW w:w="1134" w:type="dxa"/>
            <w:gridSpan w:val="2"/>
            <w:shd w:val="clear" w:color="auto" w:fill="auto"/>
          </w:tcPr>
          <w:p w14:paraId="2CEC006A"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74D8A411" w14:textId="77777777" w:rsidR="006953B3" w:rsidRDefault="006953B3">
            <w:pPr>
              <w:tabs>
                <w:tab w:val="left" w:pos="1276"/>
              </w:tabs>
              <w:spacing w:after="0" w:line="240" w:lineRule="auto"/>
              <w:jc w:val="center"/>
              <w:rPr>
                <w:rFonts w:ascii="Arial" w:eastAsia="Arial" w:hAnsi="Arial" w:cs="Arial"/>
              </w:rPr>
            </w:pPr>
          </w:p>
        </w:tc>
      </w:tr>
      <w:tr w:rsidR="006953B3" w14:paraId="3B4139A2" w14:textId="77777777">
        <w:trPr>
          <w:trHeight w:val="307"/>
        </w:trPr>
        <w:tc>
          <w:tcPr>
            <w:tcW w:w="8506" w:type="dxa"/>
            <w:shd w:val="clear" w:color="auto" w:fill="auto"/>
          </w:tcPr>
          <w:p w14:paraId="49571F54" w14:textId="3D221B1A" w:rsidR="00DB4934" w:rsidRDefault="00000000" w:rsidP="00DB4934">
            <w:pPr>
              <w:tabs>
                <w:tab w:val="left" w:pos="1276"/>
              </w:tabs>
              <w:spacing w:after="0" w:line="240" w:lineRule="auto"/>
              <w:rPr>
                <w:rFonts w:ascii="Arial" w:eastAsia="Arial" w:hAnsi="Arial" w:cs="Arial"/>
              </w:rPr>
            </w:pPr>
            <w:r>
              <w:rPr>
                <w:rFonts w:ascii="Arial" w:eastAsia="Arial" w:hAnsi="Arial" w:cs="Arial"/>
              </w:rPr>
              <w:t xml:space="preserve">County </w:t>
            </w:r>
            <w:r w:rsidR="00DB4934">
              <w:rPr>
                <w:rFonts w:ascii="Arial" w:eastAsia="Arial" w:hAnsi="Arial" w:cs="Arial"/>
              </w:rPr>
              <w:t>Councillor</w:t>
            </w:r>
            <w:r>
              <w:rPr>
                <w:rFonts w:ascii="Arial" w:eastAsia="Arial" w:hAnsi="Arial" w:cs="Arial"/>
              </w:rPr>
              <w:t xml:space="preserve"> Mark Poulton </w:t>
            </w:r>
            <w:r w:rsidR="00DB4934">
              <w:rPr>
                <w:rFonts w:ascii="Arial" w:eastAsia="Arial" w:hAnsi="Arial" w:cs="Arial"/>
              </w:rPr>
              <w:t>gave his report.</w:t>
            </w:r>
          </w:p>
          <w:p w14:paraId="3FC751FC" w14:textId="77777777" w:rsidR="00DB4934" w:rsidRDefault="00DB4934" w:rsidP="00DB4934">
            <w:pPr>
              <w:tabs>
                <w:tab w:val="left" w:pos="1276"/>
              </w:tabs>
              <w:spacing w:after="0" w:line="240" w:lineRule="auto"/>
              <w:rPr>
                <w:rFonts w:ascii="Arial" w:eastAsia="Arial" w:hAnsi="Arial" w:cs="Arial"/>
              </w:rPr>
            </w:pPr>
          </w:p>
          <w:p w14:paraId="282114C3" w14:textId="12038D9C" w:rsidR="00DB4934" w:rsidRDefault="00DB4934" w:rsidP="00DB4934">
            <w:pPr>
              <w:tabs>
                <w:tab w:val="left" w:pos="1276"/>
              </w:tabs>
              <w:spacing w:after="0" w:line="240" w:lineRule="auto"/>
              <w:rPr>
                <w:rFonts w:ascii="Arial" w:eastAsia="Arial" w:hAnsi="Arial" w:cs="Arial"/>
                <w:bCs/>
              </w:rPr>
            </w:pPr>
            <w:r w:rsidRPr="00DB4934">
              <w:rPr>
                <w:rFonts w:ascii="Arial" w:eastAsia="Arial" w:hAnsi="Arial" w:cs="Arial"/>
                <w:bCs/>
              </w:rPr>
              <w:t xml:space="preserve">Highways </w:t>
            </w:r>
            <w:r>
              <w:rPr>
                <w:rFonts w:ascii="Arial" w:eastAsia="Arial" w:hAnsi="Arial" w:cs="Arial"/>
                <w:bCs/>
              </w:rPr>
              <w:t xml:space="preserve">– the Standenhall Drive roadworks continue to cause issues and there has been the report of speeding in the area. This has been reported to the Police with the request for extra patrols. </w:t>
            </w:r>
          </w:p>
          <w:p w14:paraId="4AD187EA" w14:textId="77777777" w:rsidR="00DB4934" w:rsidRDefault="00DB4934" w:rsidP="00DB4934">
            <w:pPr>
              <w:tabs>
                <w:tab w:val="left" w:pos="1276"/>
              </w:tabs>
              <w:spacing w:after="0" w:line="240" w:lineRule="auto"/>
              <w:rPr>
                <w:rFonts w:ascii="Arial" w:eastAsia="Arial" w:hAnsi="Arial" w:cs="Arial"/>
                <w:bCs/>
              </w:rPr>
            </w:pPr>
          </w:p>
          <w:p w14:paraId="3FF83D95" w14:textId="1834F32D" w:rsidR="00DB4934" w:rsidRDefault="00153EA5" w:rsidP="00DB4934">
            <w:pPr>
              <w:tabs>
                <w:tab w:val="left" w:pos="1276"/>
              </w:tabs>
              <w:spacing w:after="0" w:line="240" w:lineRule="auto"/>
              <w:rPr>
                <w:rFonts w:ascii="Arial" w:eastAsia="Arial" w:hAnsi="Arial" w:cs="Arial"/>
                <w:bCs/>
              </w:rPr>
            </w:pPr>
            <w:r>
              <w:rPr>
                <w:rFonts w:ascii="Arial" w:eastAsia="Arial" w:hAnsi="Arial" w:cs="Arial"/>
                <w:bCs/>
              </w:rPr>
              <w:t>There will be a road closure outside 63 Lydgate on 6</w:t>
            </w:r>
            <w:r w:rsidRPr="00153EA5">
              <w:rPr>
                <w:rFonts w:ascii="Arial" w:eastAsia="Arial" w:hAnsi="Arial" w:cs="Arial"/>
                <w:bCs/>
                <w:vertAlign w:val="superscript"/>
              </w:rPr>
              <w:t>th</w:t>
            </w:r>
            <w:r>
              <w:rPr>
                <w:rFonts w:ascii="Arial" w:eastAsia="Arial" w:hAnsi="Arial" w:cs="Arial"/>
                <w:bCs/>
              </w:rPr>
              <w:t xml:space="preserve"> to 10 June for water meter installation. </w:t>
            </w:r>
          </w:p>
          <w:p w14:paraId="3BC273E4" w14:textId="77777777" w:rsidR="00153EA5" w:rsidRDefault="00153EA5" w:rsidP="00DB4934">
            <w:pPr>
              <w:tabs>
                <w:tab w:val="left" w:pos="1276"/>
              </w:tabs>
              <w:spacing w:after="0" w:line="240" w:lineRule="auto"/>
              <w:rPr>
                <w:rFonts w:ascii="Arial" w:eastAsia="Arial" w:hAnsi="Arial" w:cs="Arial"/>
                <w:bCs/>
              </w:rPr>
            </w:pPr>
          </w:p>
          <w:p w14:paraId="3D7D2FC2" w14:textId="39378682" w:rsidR="00153EA5" w:rsidRDefault="00153EA5" w:rsidP="00DB4934">
            <w:pPr>
              <w:tabs>
                <w:tab w:val="left" w:pos="1276"/>
              </w:tabs>
              <w:spacing w:after="0" w:line="240" w:lineRule="auto"/>
              <w:rPr>
                <w:rFonts w:ascii="Arial" w:eastAsia="Arial" w:hAnsi="Arial" w:cs="Arial"/>
                <w:bCs/>
              </w:rPr>
            </w:pPr>
            <w:r>
              <w:rPr>
                <w:rFonts w:ascii="Arial" w:eastAsia="Arial" w:hAnsi="Arial" w:cs="Arial"/>
                <w:bCs/>
              </w:rPr>
              <w:t>There will be a road closure on Jubilee St on the 8</w:t>
            </w:r>
            <w:r w:rsidRPr="00153EA5">
              <w:rPr>
                <w:rFonts w:ascii="Arial" w:eastAsia="Arial" w:hAnsi="Arial" w:cs="Arial"/>
                <w:bCs/>
                <w:vertAlign w:val="superscript"/>
              </w:rPr>
              <w:t>th</w:t>
            </w:r>
            <w:r>
              <w:rPr>
                <w:rFonts w:ascii="Arial" w:eastAsia="Arial" w:hAnsi="Arial" w:cs="Arial"/>
                <w:bCs/>
              </w:rPr>
              <w:t xml:space="preserve"> to the 10</w:t>
            </w:r>
            <w:r w:rsidRPr="00153EA5">
              <w:rPr>
                <w:rFonts w:ascii="Arial" w:eastAsia="Arial" w:hAnsi="Arial" w:cs="Arial"/>
                <w:bCs/>
                <w:vertAlign w:val="superscript"/>
              </w:rPr>
              <w:t>th</w:t>
            </w:r>
            <w:r>
              <w:rPr>
                <w:rFonts w:ascii="Arial" w:eastAsia="Arial" w:hAnsi="Arial" w:cs="Arial"/>
                <w:bCs/>
              </w:rPr>
              <w:t xml:space="preserve"> July for the former library to be demolished. </w:t>
            </w:r>
          </w:p>
          <w:p w14:paraId="281D6766" w14:textId="77777777" w:rsidR="00153EA5" w:rsidRDefault="00153EA5" w:rsidP="00DB4934">
            <w:pPr>
              <w:tabs>
                <w:tab w:val="left" w:pos="1276"/>
              </w:tabs>
              <w:spacing w:after="0" w:line="240" w:lineRule="auto"/>
              <w:rPr>
                <w:rFonts w:ascii="Arial" w:eastAsia="Arial" w:hAnsi="Arial" w:cs="Arial"/>
                <w:bCs/>
              </w:rPr>
            </w:pPr>
          </w:p>
          <w:p w14:paraId="2D862805" w14:textId="6494DFA6" w:rsidR="00153EA5" w:rsidRDefault="00153EA5" w:rsidP="00DB4934">
            <w:pPr>
              <w:tabs>
                <w:tab w:val="left" w:pos="1276"/>
              </w:tabs>
              <w:spacing w:after="0" w:line="240" w:lineRule="auto"/>
              <w:rPr>
                <w:rFonts w:ascii="Arial" w:eastAsia="Arial" w:hAnsi="Arial" w:cs="Arial"/>
                <w:bCs/>
              </w:rPr>
            </w:pPr>
            <w:r>
              <w:rPr>
                <w:rFonts w:ascii="Arial" w:eastAsia="Arial" w:hAnsi="Arial" w:cs="Arial"/>
                <w:bCs/>
              </w:rPr>
              <w:lastRenderedPageBreak/>
              <w:t xml:space="preserve">There has been a report by residents of Red Spar Road that wagons for the McDermott development are travelling along the road until 9.30pm. </w:t>
            </w:r>
          </w:p>
          <w:p w14:paraId="54BDBC8B" w14:textId="77777777" w:rsidR="00153EA5" w:rsidRDefault="00153EA5" w:rsidP="00DB4934">
            <w:pPr>
              <w:tabs>
                <w:tab w:val="left" w:pos="1276"/>
              </w:tabs>
              <w:spacing w:after="0" w:line="240" w:lineRule="auto"/>
              <w:rPr>
                <w:rFonts w:ascii="Arial" w:eastAsia="Arial" w:hAnsi="Arial" w:cs="Arial"/>
                <w:bCs/>
              </w:rPr>
            </w:pPr>
          </w:p>
          <w:p w14:paraId="57280454" w14:textId="67E2599E" w:rsidR="00153EA5" w:rsidRDefault="00153EA5" w:rsidP="00DB4934">
            <w:pPr>
              <w:tabs>
                <w:tab w:val="left" w:pos="1276"/>
              </w:tabs>
              <w:spacing w:after="0" w:line="240" w:lineRule="auto"/>
              <w:rPr>
                <w:rFonts w:ascii="Arial" w:eastAsia="Arial" w:hAnsi="Arial" w:cs="Arial"/>
                <w:bCs/>
              </w:rPr>
            </w:pPr>
            <w:r>
              <w:rPr>
                <w:rFonts w:ascii="Arial" w:eastAsia="Arial" w:hAnsi="Arial" w:cs="Arial"/>
                <w:bCs/>
              </w:rPr>
              <w:t xml:space="preserve">The fly tipping at </w:t>
            </w:r>
            <w:proofErr w:type="spellStart"/>
            <w:r>
              <w:rPr>
                <w:rFonts w:ascii="Arial" w:eastAsia="Arial" w:hAnsi="Arial" w:cs="Arial"/>
                <w:bCs/>
              </w:rPr>
              <w:t>Cockden</w:t>
            </w:r>
            <w:proofErr w:type="spellEnd"/>
            <w:r>
              <w:rPr>
                <w:rFonts w:ascii="Arial" w:eastAsia="Arial" w:hAnsi="Arial" w:cs="Arial"/>
                <w:bCs/>
              </w:rPr>
              <w:t xml:space="preserve"> has been </w:t>
            </w:r>
            <w:proofErr w:type="spellStart"/>
            <w:r>
              <w:rPr>
                <w:rFonts w:ascii="Arial" w:eastAsia="Arial" w:hAnsi="Arial" w:cs="Arial"/>
                <w:bCs/>
              </w:rPr>
              <w:t>clearned</w:t>
            </w:r>
            <w:proofErr w:type="spellEnd"/>
            <w:r>
              <w:rPr>
                <w:rFonts w:ascii="Arial" w:eastAsia="Arial" w:hAnsi="Arial" w:cs="Arial"/>
                <w:bCs/>
              </w:rPr>
              <w:t xml:space="preserve"> up, there is evidence of an owner and this is being investigated. </w:t>
            </w:r>
          </w:p>
          <w:p w14:paraId="7A4CF9BD" w14:textId="77777777" w:rsidR="00153EA5" w:rsidRDefault="00153EA5" w:rsidP="00DB4934">
            <w:pPr>
              <w:tabs>
                <w:tab w:val="left" w:pos="1276"/>
              </w:tabs>
              <w:spacing w:after="0" w:line="240" w:lineRule="auto"/>
              <w:rPr>
                <w:rFonts w:ascii="Arial" w:eastAsia="Arial" w:hAnsi="Arial" w:cs="Arial"/>
                <w:bCs/>
              </w:rPr>
            </w:pPr>
          </w:p>
          <w:p w14:paraId="3AD54FBA" w14:textId="251BA173" w:rsidR="00153EA5" w:rsidRPr="00DB4934" w:rsidRDefault="00153EA5" w:rsidP="00DB4934">
            <w:pPr>
              <w:tabs>
                <w:tab w:val="left" w:pos="1276"/>
              </w:tabs>
              <w:spacing w:after="0" w:line="240" w:lineRule="auto"/>
              <w:rPr>
                <w:rFonts w:ascii="Arial" w:eastAsia="Arial" w:hAnsi="Arial" w:cs="Arial"/>
                <w:bCs/>
              </w:rPr>
            </w:pPr>
            <w:r>
              <w:rPr>
                <w:rFonts w:ascii="Arial" w:eastAsia="Arial" w:hAnsi="Arial" w:cs="Arial"/>
                <w:bCs/>
              </w:rPr>
              <w:t xml:space="preserve">LCC has issued a notice of Blue Tongue Disease, causing cattle and sheep restrictions in the area, Cllr P Lishman to check if notices of this will be posted on the allotments. </w:t>
            </w:r>
          </w:p>
          <w:p w14:paraId="2E59AF63" w14:textId="3E1B59E2" w:rsidR="006953B3" w:rsidRDefault="006953B3">
            <w:pPr>
              <w:tabs>
                <w:tab w:val="left" w:pos="1276"/>
              </w:tabs>
              <w:spacing w:after="0" w:line="240" w:lineRule="auto"/>
              <w:rPr>
                <w:rFonts w:ascii="Arial" w:eastAsia="Arial" w:hAnsi="Arial" w:cs="Arial"/>
                <w:b/>
              </w:rPr>
            </w:pPr>
          </w:p>
        </w:tc>
        <w:tc>
          <w:tcPr>
            <w:tcW w:w="1134" w:type="dxa"/>
            <w:gridSpan w:val="2"/>
            <w:shd w:val="clear" w:color="auto" w:fill="auto"/>
          </w:tcPr>
          <w:p w14:paraId="41AA2296"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36FDA21E" w14:textId="77777777" w:rsidR="006953B3" w:rsidRDefault="006953B3">
            <w:pPr>
              <w:tabs>
                <w:tab w:val="left" w:pos="1276"/>
              </w:tabs>
              <w:spacing w:after="0" w:line="240" w:lineRule="auto"/>
              <w:jc w:val="center"/>
              <w:rPr>
                <w:rFonts w:ascii="Arial" w:eastAsia="Arial" w:hAnsi="Arial" w:cs="Arial"/>
              </w:rPr>
            </w:pPr>
          </w:p>
        </w:tc>
      </w:tr>
      <w:tr w:rsidR="006953B3" w14:paraId="0BE62BF3" w14:textId="77777777">
        <w:trPr>
          <w:trHeight w:val="307"/>
        </w:trPr>
        <w:tc>
          <w:tcPr>
            <w:tcW w:w="8506" w:type="dxa"/>
            <w:shd w:val="clear" w:color="auto" w:fill="auto"/>
          </w:tcPr>
          <w:p w14:paraId="504CC26F" w14:textId="7DE72BF2"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8F10ED">
              <w:rPr>
                <w:rFonts w:ascii="Arial" w:eastAsia="Arial" w:hAnsi="Arial" w:cs="Arial"/>
                <w:b/>
              </w:rPr>
              <w:t>5</w:t>
            </w:r>
            <w:r>
              <w:rPr>
                <w:rFonts w:ascii="Arial" w:eastAsia="Arial" w:hAnsi="Arial" w:cs="Arial"/>
                <w:b/>
              </w:rPr>
              <w:t xml:space="preserve">2 Borough Council Report </w:t>
            </w:r>
          </w:p>
        </w:tc>
        <w:tc>
          <w:tcPr>
            <w:tcW w:w="1134" w:type="dxa"/>
            <w:gridSpan w:val="2"/>
            <w:shd w:val="clear" w:color="auto" w:fill="auto"/>
          </w:tcPr>
          <w:p w14:paraId="2BCBFA36"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4B4AB3F2" w14:textId="77777777" w:rsidR="006953B3" w:rsidRDefault="006953B3">
            <w:pPr>
              <w:tabs>
                <w:tab w:val="left" w:pos="1276"/>
              </w:tabs>
              <w:spacing w:after="0" w:line="240" w:lineRule="auto"/>
              <w:jc w:val="center"/>
              <w:rPr>
                <w:rFonts w:ascii="Arial" w:eastAsia="Arial" w:hAnsi="Arial" w:cs="Arial"/>
              </w:rPr>
            </w:pPr>
          </w:p>
        </w:tc>
      </w:tr>
      <w:tr w:rsidR="006953B3" w14:paraId="7CF2BAAF" w14:textId="77777777">
        <w:trPr>
          <w:trHeight w:val="307"/>
        </w:trPr>
        <w:tc>
          <w:tcPr>
            <w:tcW w:w="8506" w:type="dxa"/>
            <w:shd w:val="clear" w:color="auto" w:fill="auto"/>
          </w:tcPr>
          <w:p w14:paraId="3BF2E239" w14:textId="77777777" w:rsidR="006953B3" w:rsidRDefault="006953B3">
            <w:pPr>
              <w:tabs>
                <w:tab w:val="left" w:pos="1276"/>
              </w:tabs>
              <w:spacing w:after="0" w:line="240" w:lineRule="auto"/>
              <w:rPr>
                <w:rFonts w:ascii="Arial" w:eastAsia="Arial" w:hAnsi="Arial" w:cs="Arial"/>
              </w:rPr>
            </w:pPr>
          </w:p>
          <w:p w14:paraId="1F46D2CB" w14:textId="7706848D" w:rsidR="008F10ED" w:rsidRDefault="008F10ED">
            <w:pPr>
              <w:tabs>
                <w:tab w:val="left" w:pos="1276"/>
              </w:tabs>
              <w:spacing w:after="0" w:line="240" w:lineRule="auto"/>
              <w:rPr>
                <w:rFonts w:ascii="Arial" w:eastAsia="Arial" w:hAnsi="Arial" w:cs="Arial"/>
              </w:rPr>
            </w:pPr>
            <w:r>
              <w:rPr>
                <w:rFonts w:ascii="Arial" w:eastAsia="Arial" w:hAnsi="Arial" w:cs="Arial"/>
              </w:rPr>
              <w:t xml:space="preserve">Cllr Maggie Lishman has had a meeting with the site manager of McDermott Homes regarding issues that the build is causing for the area. There has been a request for a Facebook page dedicated to the area to be updated by McDermott Homes. Questions were asked about any money from McDermott Homes for health and education – Cllr G Lishman explained that any education money was not allocated locally but went into a county wide pot. There has been no money linked to health locally. </w:t>
            </w:r>
          </w:p>
          <w:p w14:paraId="6DA768CF" w14:textId="77777777" w:rsidR="008F10ED" w:rsidRDefault="008F10ED">
            <w:pPr>
              <w:tabs>
                <w:tab w:val="left" w:pos="1276"/>
              </w:tabs>
              <w:spacing w:after="0" w:line="240" w:lineRule="auto"/>
              <w:rPr>
                <w:rFonts w:ascii="Arial" w:eastAsia="Arial" w:hAnsi="Arial" w:cs="Arial"/>
              </w:rPr>
            </w:pPr>
          </w:p>
          <w:p w14:paraId="4BC01233" w14:textId="0F3B6FF4" w:rsidR="008F10ED" w:rsidRDefault="008F10ED">
            <w:pPr>
              <w:tabs>
                <w:tab w:val="left" w:pos="1276"/>
              </w:tabs>
              <w:spacing w:after="0" w:line="240" w:lineRule="auto"/>
              <w:rPr>
                <w:rFonts w:ascii="Arial" w:eastAsia="Arial" w:hAnsi="Arial" w:cs="Arial"/>
              </w:rPr>
            </w:pPr>
            <w:r>
              <w:rPr>
                <w:rFonts w:ascii="Arial" w:eastAsia="Arial" w:hAnsi="Arial" w:cs="Arial"/>
              </w:rPr>
              <w:t xml:space="preserve">Gilbert Street across to Netherwood Close, it has been agreed to place bollards in the area to prevent unlawful access by vehicles. </w:t>
            </w:r>
          </w:p>
          <w:p w14:paraId="7461436B" w14:textId="77777777" w:rsidR="008F10ED" w:rsidRDefault="008F10ED">
            <w:pPr>
              <w:tabs>
                <w:tab w:val="left" w:pos="1276"/>
              </w:tabs>
              <w:spacing w:after="0" w:line="240" w:lineRule="auto"/>
              <w:rPr>
                <w:rFonts w:ascii="Arial" w:eastAsia="Arial" w:hAnsi="Arial" w:cs="Arial"/>
              </w:rPr>
            </w:pPr>
          </w:p>
          <w:p w14:paraId="710E3BE7" w14:textId="550B2376" w:rsidR="008F10ED" w:rsidRDefault="008F10ED">
            <w:pPr>
              <w:tabs>
                <w:tab w:val="left" w:pos="1276"/>
              </w:tabs>
              <w:spacing w:after="0" w:line="240" w:lineRule="auto"/>
              <w:rPr>
                <w:rFonts w:ascii="Arial" w:eastAsia="Arial" w:hAnsi="Arial" w:cs="Arial"/>
              </w:rPr>
            </w:pPr>
            <w:r>
              <w:rPr>
                <w:rFonts w:ascii="Arial" w:eastAsia="Arial" w:hAnsi="Arial" w:cs="Arial"/>
              </w:rPr>
              <w:t xml:space="preserve">There has been report of missed refuse bin collections. </w:t>
            </w:r>
            <w:r w:rsidR="00194470">
              <w:rPr>
                <w:rFonts w:ascii="Arial" w:eastAsia="Arial" w:hAnsi="Arial" w:cs="Arial"/>
              </w:rPr>
              <w:t xml:space="preserve">It would appear that this has been caused by a van and a camper van parking opposite each other on the street preventing the refuse wagon from traveling down the street. This has now been resolved. </w:t>
            </w:r>
          </w:p>
          <w:p w14:paraId="1830C55F" w14:textId="288DEEBB" w:rsidR="008F10ED" w:rsidRDefault="008F10ED">
            <w:pPr>
              <w:tabs>
                <w:tab w:val="left" w:pos="1276"/>
              </w:tabs>
              <w:spacing w:after="0" w:line="240" w:lineRule="auto"/>
              <w:rPr>
                <w:rFonts w:ascii="Arial" w:eastAsia="Arial" w:hAnsi="Arial" w:cs="Arial"/>
              </w:rPr>
            </w:pPr>
          </w:p>
        </w:tc>
        <w:tc>
          <w:tcPr>
            <w:tcW w:w="1134" w:type="dxa"/>
            <w:gridSpan w:val="2"/>
            <w:shd w:val="clear" w:color="auto" w:fill="auto"/>
          </w:tcPr>
          <w:p w14:paraId="22109AEA"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7213CED5" w14:textId="77777777" w:rsidR="006953B3" w:rsidRDefault="006953B3">
            <w:pPr>
              <w:tabs>
                <w:tab w:val="left" w:pos="1276"/>
              </w:tabs>
              <w:spacing w:after="0" w:line="240" w:lineRule="auto"/>
              <w:jc w:val="center"/>
              <w:rPr>
                <w:rFonts w:ascii="Arial" w:eastAsia="Arial" w:hAnsi="Arial" w:cs="Arial"/>
              </w:rPr>
            </w:pPr>
          </w:p>
        </w:tc>
      </w:tr>
      <w:tr w:rsidR="006953B3" w14:paraId="534CA07D" w14:textId="77777777">
        <w:trPr>
          <w:trHeight w:val="307"/>
        </w:trPr>
        <w:tc>
          <w:tcPr>
            <w:tcW w:w="8506" w:type="dxa"/>
            <w:shd w:val="clear" w:color="auto" w:fill="auto"/>
          </w:tcPr>
          <w:p w14:paraId="06F0CEC7" w14:textId="529DA14F"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1B0D0C">
              <w:rPr>
                <w:rFonts w:ascii="Arial" w:eastAsia="Arial" w:hAnsi="Arial" w:cs="Arial"/>
                <w:b/>
              </w:rPr>
              <w:t>5</w:t>
            </w:r>
            <w:r>
              <w:rPr>
                <w:rFonts w:ascii="Arial" w:eastAsia="Arial" w:hAnsi="Arial" w:cs="Arial"/>
                <w:b/>
              </w:rPr>
              <w:t xml:space="preserve">3 Community Centre Report </w:t>
            </w:r>
          </w:p>
        </w:tc>
        <w:tc>
          <w:tcPr>
            <w:tcW w:w="1134" w:type="dxa"/>
            <w:gridSpan w:val="2"/>
            <w:shd w:val="clear" w:color="auto" w:fill="auto"/>
          </w:tcPr>
          <w:p w14:paraId="5F395DDD"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36D2E29E" w14:textId="77777777" w:rsidR="006953B3" w:rsidRDefault="006953B3">
            <w:pPr>
              <w:tabs>
                <w:tab w:val="left" w:pos="1276"/>
              </w:tabs>
              <w:spacing w:after="0" w:line="240" w:lineRule="auto"/>
              <w:jc w:val="center"/>
              <w:rPr>
                <w:rFonts w:ascii="Arial" w:eastAsia="Arial" w:hAnsi="Arial" w:cs="Arial"/>
              </w:rPr>
            </w:pPr>
          </w:p>
        </w:tc>
      </w:tr>
      <w:tr w:rsidR="006953B3" w14:paraId="329B12F6" w14:textId="77777777">
        <w:trPr>
          <w:trHeight w:val="307"/>
        </w:trPr>
        <w:tc>
          <w:tcPr>
            <w:tcW w:w="8506" w:type="dxa"/>
            <w:shd w:val="clear" w:color="auto" w:fill="auto"/>
          </w:tcPr>
          <w:p w14:paraId="3DB5B420" w14:textId="5719F71E" w:rsidR="006953B3" w:rsidRDefault="001B0D0C">
            <w:pPr>
              <w:tabs>
                <w:tab w:val="left" w:pos="1276"/>
              </w:tabs>
              <w:spacing w:after="0" w:line="240" w:lineRule="auto"/>
              <w:rPr>
                <w:rFonts w:ascii="Arial" w:eastAsia="Arial" w:hAnsi="Arial" w:cs="Arial"/>
              </w:rPr>
            </w:pPr>
            <w:r>
              <w:rPr>
                <w:rFonts w:ascii="Arial" w:eastAsia="Arial" w:hAnsi="Arial" w:cs="Arial"/>
              </w:rPr>
              <w:t xml:space="preserve">There was no community centre report this month. </w:t>
            </w:r>
          </w:p>
        </w:tc>
        <w:tc>
          <w:tcPr>
            <w:tcW w:w="1134" w:type="dxa"/>
            <w:gridSpan w:val="2"/>
            <w:shd w:val="clear" w:color="auto" w:fill="auto"/>
          </w:tcPr>
          <w:p w14:paraId="7ECC0BDC"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74EFE7C3" w14:textId="77777777" w:rsidR="006953B3" w:rsidRDefault="006953B3">
            <w:pPr>
              <w:tabs>
                <w:tab w:val="left" w:pos="1276"/>
              </w:tabs>
              <w:spacing w:after="0" w:line="240" w:lineRule="auto"/>
              <w:jc w:val="center"/>
              <w:rPr>
                <w:rFonts w:ascii="Arial" w:eastAsia="Arial" w:hAnsi="Arial" w:cs="Arial"/>
              </w:rPr>
            </w:pPr>
          </w:p>
        </w:tc>
      </w:tr>
      <w:tr w:rsidR="006953B3" w14:paraId="0769BFC2" w14:textId="77777777">
        <w:trPr>
          <w:trHeight w:val="307"/>
        </w:trPr>
        <w:tc>
          <w:tcPr>
            <w:tcW w:w="8506" w:type="dxa"/>
            <w:shd w:val="clear" w:color="auto" w:fill="auto"/>
          </w:tcPr>
          <w:p w14:paraId="0233293C" w14:textId="33AA643F"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1B0D0C">
              <w:rPr>
                <w:rFonts w:ascii="Arial" w:eastAsia="Arial" w:hAnsi="Arial" w:cs="Arial"/>
                <w:b/>
              </w:rPr>
              <w:t>54</w:t>
            </w:r>
            <w:r>
              <w:rPr>
                <w:rFonts w:ascii="Arial" w:eastAsia="Arial" w:hAnsi="Arial" w:cs="Arial"/>
                <w:b/>
              </w:rPr>
              <w:t xml:space="preserve"> Briercliffe Memorial Bowling Green Report </w:t>
            </w:r>
          </w:p>
        </w:tc>
        <w:tc>
          <w:tcPr>
            <w:tcW w:w="1134" w:type="dxa"/>
            <w:gridSpan w:val="2"/>
            <w:shd w:val="clear" w:color="auto" w:fill="auto"/>
          </w:tcPr>
          <w:p w14:paraId="7FC1894E"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3EBD837A" w14:textId="77777777" w:rsidR="006953B3" w:rsidRDefault="006953B3">
            <w:pPr>
              <w:tabs>
                <w:tab w:val="left" w:pos="1276"/>
              </w:tabs>
              <w:spacing w:after="0" w:line="240" w:lineRule="auto"/>
              <w:jc w:val="center"/>
              <w:rPr>
                <w:rFonts w:ascii="Arial" w:eastAsia="Arial" w:hAnsi="Arial" w:cs="Arial"/>
              </w:rPr>
            </w:pPr>
          </w:p>
        </w:tc>
      </w:tr>
      <w:tr w:rsidR="006953B3" w14:paraId="4A5ED024" w14:textId="77777777">
        <w:trPr>
          <w:trHeight w:val="307"/>
        </w:trPr>
        <w:tc>
          <w:tcPr>
            <w:tcW w:w="8506" w:type="dxa"/>
            <w:shd w:val="clear" w:color="auto" w:fill="auto"/>
          </w:tcPr>
          <w:p w14:paraId="5BFB37B1" w14:textId="1AB41F1C" w:rsidR="00AD1CCF" w:rsidRDefault="00554BAE">
            <w:pPr>
              <w:tabs>
                <w:tab w:val="left" w:pos="1276"/>
              </w:tabs>
              <w:spacing w:after="0" w:line="240" w:lineRule="auto"/>
              <w:rPr>
                <w:rFonts w:ascii="Arial" w:eastAsia="Arial" w:hAnsi="Arial" w:cs="Arial"/>
              </w:rPr>
            </w:pPr>
            <w:r>
              <w:rPr>
                <w:rFonts w:ascii="Arial" w:eastAsia="Arial" w:hAnsi="Arial" w:cs="Arial"/>
              </w:rPr>
              <w:t xml:space="preserve">It has been agreed to register the bowling green as a Community Asset. </w:t>
            </w:r>
          </w:p>
          <w:p w14:paraId="7281E59E" w14:textId="77777777" w:rsidR="006953B3" w:rsidRDefault="006953B3">
            <w:pPr>
              <w:tabs>
                <w:tab w:val="left" w:pos="1276"/>
              </w:tabs>
              <w:spacing w:after="0" w:line="240" w:lineRule="auto"/>
              <w:rPr>
                <w:rFonts w:ascii="Arial" w:eastAsia="Arial" w:hAnsi="Arial" w:cs="Arial"/>
              </w:rPr>
            </w:pPr>
          </w:p>
        </w:tc>
        <w:tc>
          <w:tcPr>
            <w:tcW w:w="1134" w:type="dxa"/>
            <w:gridSpan w:val="2"/>
            <w:shd w:val="clear" w:color="auto" w:fill="auto"/>
          </w:tcPr>
          <w:p w14:paraId="7C52CB0B"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0F444D86" w14:textId="77777777" w:rsidR="006953B3" w:rsidRDefault="006953B3">
            <w:pPr>
              <w:tabs>
                <w:tab w:val="left" w:pos="1276"/>
              </w:tabs>
              <w:spacing w:after="0" w:line="240" w:lineRule="auto"/>
              <w:jc w:val="center"/>
              <w:rPr>
                <w:rFonts w:ascii="Arial" w:eastAsia="Arial" w:hAnsi="Arial" w:cs="Arial"/>
              </w:rPr>
            </w:pPr>
          </w:p>
        </w:tc>
      </w:tr>
      <w:tr w:rsidR="006953B3" w14:paraId="4E026C66" w14:textId="77777777">
        <w:trPr>
          <w:trHeight w:val="307"/>
        </w:trPr>
        <w:tc>
          <w:tcPr>
            <w:tcW w:w="8506" w:type="dxa"/>
            <w:shd w:val="clear" w:color="auto" w:fill="auto"/>
          </w:tcPr>
          <w:p w14:paraId="3263D357" w14:textId="77777777" w:rsidR="006953B3" w:rsidRDefault="00000000">
            <w:pPr>
              <w:tabs>
                <w:tab w:val="left" w:pos="1276"/>
              </w:tabs>
              <w:spacing w:after="0" w:line="240" w:lineRule="auto"/>
              <w:rPr>
                <w:rFonts w:ascii="Arial" w:eastAsia="Arial" w:hAnsi="Arial" w:cs="Arial"/>
                <w:b/>
              </w:rPr>
            </w:pPr>
            <w:r>
              <w:rPr>
                <w:rFonts w:ascii="Arial" w:eastAsia="Arial" w:hAnsi="Arial" w:cs="Arial"/>
                <w:b/>
              </w:rPr>
              <w:t>Formally reconvene the Parish Council Meeting</w:t>
            </w:r>
          </w:p>
          <w:p w14:paraId="3AAF776A" w14:textId="77777777" w:rsidR="006953B3" w:rsidRDefault="006953B3">
            <w:pPr>
              <w:tabs>
                <w:tab w:val="left" w:pos="1276"/>
              </w:tabs>
              <w:spacing w:after="0" w:line="240" w:lineRule="auto"/>
              <w:rPr>
                <w:rFonts w:ascii="Arial" w:eastAsia="Arial" w:hAnsi="Arial" w:cs="Arial"/>
                <w:b/>
              </w:rPr>
            </w:pPr>
          </w:p>
        </w:tc>
        <w:tc>
          <w:tcPr>
            <w:tcW w:w="1134" w:type="dxa"/>
            <w:gridSpan w:val="2"/>
            <w:shd w:val="clear" w:color="auto" w:fill="auto"/>
          </w:tcPr>
          <w:p w14:paraId="7884E9EE"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1E0F5A28" w14:textId="77777777" w:rsidR="006953B3" w:rsidRDefault="006953B3">
            <w:pPr>
              <w:tabs>
                <w:tab w:val="left" w:pos="1276"/>
              </w:tabs>
              <w:spacing w:after="0" w:line="240" w:lineRule="auto"/>
              <w:jc w:val="center"/>
              <w:rPr>
                <w:rFonts w:ascii="Arial" w:eastAsia="Arial" w:hAnsi="Arial" w:cs="Arial"/>
              </w:rPr>
            </w:pPr>
          </w:p>
        </w:tc>
      </w:tr>
      <w:tr w:rsidR="006953B3" w14:paraId="5E22FBA8" w14:textId="77777777">
        <w:trPr>
          <w:trHeight w:val="307"/>
        </w:trPr>
        <w:tc>
          <w:tcPr>
            <w:tcW w:w="8506" w:type="dxa"/>
            <w:shd w:val="clear" w:color="auto" w:fill="auto"/>
          </w:tcPr>
          <w:p w14:paraId="4E0563EA" w14:textId="0F84EB2D"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2439DE">
              <w:rPr>
                <w:rFonts w:ascii="Arial" w:eastAsia="Arial" w:hAnsi="Arial" w:cs="Arial"/>
                <w:b/>
              </w:rPr>
              <w:t>55</w:t>
            </w:r>
            <w:r>
              <w:rPr>
                <w:rFonts w:ascii="Arial" w:eastAsia="Arial" w:hAnsi="Arial" w:cs="Arial"/>
                <w:b/>
              </w:rPr>
              <w:t xml:space="preserve"> Finance </w:t>
            </w:r>
          </w:p>
        </w:tc>
        <w:tc>
          <w:tcPr>
            <w:tcW w:w="1134" w:type="dxa"/>
            <w:gridSpan w:val="2"/>
            <w:shd w:val="clear" w:color="auto" w:fill="auto"/>
          </w:tcPr>
          <w:p w14:paraId="3FD6E033"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3163D65A" w14:textId="77777777" w:rsidR="006953B3" w:rsidRDefault="006953B3">
            <w:pPr>
              <w:tabs>
                <w:tab w:val="left" w:pos="1276"/>
              </w:tabs>
              <w:spacing w:after="0" w:line="240" w:lineRule="auto"/>
              <w:jc w:val="center"/>
              <w:rPr>
                <w:rFonts w:ascii="Arial" w:eastAsia="Arial" w:hAnsi="Arial" w:cs="Arial"/>
              </w:rPr>
            </w:pPr>
          </w:p>
        </w:tc>
      </w:tr>
      <w:tr w:rsidR="006953B3" w14:paraId="4F0575D4" w14:textId="77777777">
        <w:trPr>
          <w:trHeight w:val="307"/>
        </w:trPr>
        <w:tc>
          <w:tcPr>
            <w:tcW w:w="8506" w:type="dxa"/>
            <w:shd w:val="clear" w:color="auto" w:fill="auto"/>
          </w:tcPr>
          <w:p w14:paraId="7F1D4860" w14:textId="77777777" w:rsidR="006953B3" w:rsidRDefault="00000000">
            <w:pPr>
              <w:tabs>
                <w:tab w:val="left" w:pos="1276"/>
              </w:tabs>
              <w:spacing w:after="0" w:line="240" w:lineRule="auto"/>
              <w:rPr>
                <w:rFonts w:ascii="Arial" w:eastAsia="Arial" w:hAnsi="Arial" w:cs="Arial"/>
              </w:rPr>
            </w:pPr>
            <w:r>
              <w:rPr>
                <w:rFonts w:ascii="Arial" w:eastAsia="Arial" w:hAnsi="Arial" w:cs="Arial"/>
              </w:rPr>
              <w:t xml:space="preserve">Invoices approved for payment. </w:t>
            </w:r>
          </w:p>
          <w:tbl>
            <w:tblPr>
              <w:tblStyle w:val="ac"/>
              <w:tblW w:w="8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2760"/>
              <w:gridCol w:w="2593"/>
            </w:tblGrid>
            <w:tr w:rsidR="006953B3" w14:paraId="0EB038CB" w14:textId="77777777">
              <w:tc>
                <w:tcPr>
                  <w:tcW w:w="2760" w:type="dxa"/>
                </w:tcPr>
                <w:p w14:paraId="216E7DBE" w14:textId="366FC9B1" w:rsidR="006953B3" w:rsidRDefault="00000000">
                  <w:pPr>
                    <w:tabs>
                      <w:tab w:val="left" w:pos="1276"/>
                    </w:tabs>
                    <w:spacing w:after="0" w:line="240" w:lineRule="auto"/>
                    <w:rPr>
                      <w:rFonts w:ascii="Arial" w:eastAsia="Arial" w:hAnsi="Arial" w:cs="Arial"/>
                    </w:rPr>
                  </w:pPr>
                  <w:r>
                    <w:rPr>
                      <w:rFonts w:ascii="Arial" w:eastAsia="Arial" w:hAnsi="Arial" w:cs="Arial"/>
                    </w:rPr>
                    <w:t>Cheque 2</w:t>
                  </w:r>
                  <w:r w:rsidR="00554BAE">
                    <w:rPr>
                      <w:rFonts w:ascii="Arial" w:eastAsia="Arial" w:hAnsi="Arial" w:cs="Arial"/>
                    </w:rPr>
                    <w:t>019</w:t>
                  </w:r>
                </w:p>
              </w:tc>
              <w:tc>
                <w:tcPr>
                  <w:tcW w:w="2760" w:type="dxa"/>
                </w:tcPr>
                <w:p w14:paraId="26DAA709" w14:textId="6ABAFE3B" w:rsidR="006953B3" w:rsidRDefault="00554BAE">
                  <w:pPr>
                    <w:tabs>
                      <w:tab w:val="left" w:pos="1276"/>
                    </w:tabs>
                    <w:spacing w:after="0" w:line="240" w:lineRule="auto"/>
                    <w:rPr>
                      <w:rFonts w:ascii="Arial" w:eastAsia="Arial" w:hAnsi="Arial" w:cs="Arial"/>
                    </w:rPr>
                  </w:pPr>
                  <w:r>
                    <w:rPr>
                      <w:rFonts w:ascii="Arial" w:eastAsia="Arial" w:hAnsi="Arial" w:cs="Arial"/>
                    </w:rPr>
                    <w:t>Roof repairs for Garage G3 C Keary</w:t>
                  </w:r>
                </w:p>
              </w:tc>
              <w:tc>
                <w:tcPr>
                  <w:tcW w:w="2593" w:type="dxa"/>
                </w:tcPr>
                <w:p w14:paraId="2D46C2E9" w14:textId="46D89A67" w:rsidR="006953B3" w:rsidRDefault="00554BAE">
                  <w:pPr>
                    <w:tabs>
                      <w:tab w:val="left" w:pos="1276"/>
                    </w:tabs>
                    <w:spacing w:after="0" w:line="240" w:lineRule="auto"/>
                    <w:rPr>
                      <w:rFonts w:ascii="Arial" w:eastAsia="Arial" w:hAnsi="Arial" w:cs="Arial"/>
                    </w:rPr>
                  </w:pPr>
                  <w:r>
                    <w:rPr>
                      <w:rFonts w:ascii="Arial" w:eastAsia="Arial" w:hAnsi="Arial" w:cs="Arial"/>
                    </w:rPr>
                    <w:t>£1008.00</w:t>
                  </w:r>
                </w:p>
              </w:tc>
            </w:tr>
            <w:tr w:rsidR="006953B3" w14:paraId="3D1B45E4" w14:textId="77777777">
              <w:tc>
                <w:tcPr>
                  <w:tcW w:w="2760" w:type="dxa"/>
                </w:tcPr>
                <w:p w14:paraId="197F768D" w14:textId="36F31C85" w:rsidR="006953B3" w:rsidRDefault="00554BAE">
                  <w:pPr>
                    <w:tabs>
                      <w:tab w:val="left" w:pos="1276"/>
                    </w:tabs>
                    <w:spacing w:after="0" w:line="240" w:lineRule="auto"/>
                    <w:rPr>
                      <w:rFonts w:ascii="Arial" w:eastAsia="Arial" w:hAnsi="Arial" w:cs="Arial"/>
                    </w:rPr>
                  </w:pPr>
                  <w:r>
                    <w:rPr>
                      <w:rFonts w:ascii="Arial" w:eastAsia="Arial" w:hAnsi="Arial" w:cs="Arial"/>
                    </w:rPr>
                    <w:t>Cheque 2020</w:t>
                  </w:r>
                </w:p>
              </w:tc>
              <w:tc>
                <w:tcPr>
                  <w:tcW w:w="2760" w:type="dxa"/>
                </w:tcPr>
                <w:p w14:paraId="49F3B88B" w14:textId="6BE91D2D" w:rsidR="006953B3" w:rsidRDefault="00554BAE">
                  <w:pPr>
                    <w:tabs>
                      <w:tab w:val="left" w:pos="1276"/>
                    </w:tabs>
                    <w:spacing w:after="0" w:line="240" w:lineRule="auto"/>
                    <w:rPr>
                      <w:rFonts w:ascii="Arial" w:eastAsia="Arial" w:hAnsi="Arial" w:cs="Arial"/>
                    </w:rPr>
                  </w:pPr>
                  <w:r>
                    <w:rPr>
                      <w:rFonts w:ascii="Arial" w:eastAsia="Arial" w:hAnsi="Arial" w:cs="Arial"/>
                    </w:rPr>
                    <w:t>Lengthsman duties</w:t>
                  </w:r>
                </w:p>
              </w:tc>
              <w:tc>
                <w:tcPr>
                  <w:tcW w:w="2593" w:type="dxa"/>
                </w:tcPr>
                <w:p w14:paraId="25FB849D" w14:textId="630159DB" w:rsidR="006953B3" w:rsidRDefault="00554BAE">
                  <w:pPr>
                    <w:tabs>
                      <w:tab w:val="left" w:pos="1276"/>
                    </w:tabs>
                    <w:spacing w:after="0" w:line="240" w:lineRule="auto"/>
                    <w:rPr>
                      <w:rFonts w:ascii="Arial" w:eastAsia="Arial" w:hAnsi="Arial" w:cs="Arial"/>
                    </w:rPr>
                  </w:pPr>
                  <w:r>
                    <w:rPr>
                      <w:rFonts w:ascii="Arial" w:eastAsia="Arial" w:hAnsi="Arial" w:cs="Arial"/>
                    </w:rPr>
                    <w:t>£120.00</w:t>
                  </w:r>
                </w:p>
              </w:tc>
            </w:tr>
            <w:tr w:rsidR="006953B3" w14:paraId="612277C6" w14:textId="77777777">
              <w:tc>
                <w:tcPr>
                  <w:tcW w:w="2760" w:type="dxa"/>
                </w:tcPr>
                <w:p w14:paraId="5A5500E9" w14:textId="0EB0A266" w:rsidR="006953B3" w:rsidRDefault="00554BAE">
                  <w:pPr>
                    <w:tabs>
                      <w:tab w:val="left" w:pos="1276"/>
                    </w:tabs>
                    <w:spacing w:after="0" w:line="240" w:lineRule="auto"/>
                    <w:rPr>
                      <w:rFonts w:ascii="Arial" w:eastAsia="Arial" w:hAnsi="Arial" w:cs="Arial"/>
                    </w:rPr>
                  </w:pPr>
                  <w:r>
                    <w:rPr>
                      <w:rFonts w:ascii="Arial" w:eastAsia="Arial" w:hAnsi="Arial" w:cs="Arial"/>
                    </w:rPr>
                    <w:t>Cheque 2021</w:t>
                  </w:r>
                </w:p>
              </w:tc>
              <w:tc>
                <w:tcPr>
                  <w:tcW w:w="2760" w:type="dxa"/>
                </w:tcPr>
                <w:p w14:paraId="0A10D69F" w14:textId="126F65AE" w:rsidR="006953B3" w:rsidRDefault="00554BAE">
                  <w:pPr>
                    <w:tabs>
                      <w:tab w:val="left" w:pos="1276"/>
                    </w:tabs>
                    <w:spacing w:after="0" w:line="240" w:lineRule="auto"/>
                    <w:rPr>
                      <w:rFonts w:ascii="Arial" w:eastAsia="Arial" w:hAnsi="Arial" w:cs="Arial"/>
                    </w:rPr>
                  </w:pPr>
                  <w:r>
                    <w:rPr>
                      <w:rFonts w:ascii="Arial" w:eastAsia="Arial" w:hAnsi="Arial" w:cs="Arial"/>
                    </w:rPr>
                    <w:t>Scribe accounts package</w:t>
                  </w:r>
                </w:p>
              </w:tc>
              <w:tc>
                <w:tcPr>
                  <w:tcW w:w="2593" w:type="dxa"/>
                </w:tcPr>
                <w:p w14:paraId="43063B6C" w14:textId="78EBC4E5" w:rsidR="006953B3" w:rsidRDefault="00554BAE">
                  <w:pPr>
                    <w:tabs>
                      <w:tab w:val="left" w:pos="1276"/>
                    </w:tabs>
                    <w:spacing w:after="0" w:line="240" w:lineRule="auto"/>
                    <w:rPr>
                      <w:rFonts w:ascii="Arial" w:eastAsia="Arial" w:hAnsi="Arial" w:cs="Arial"/>
                    </w:rPr>
                  </w:pPr>
                  <w:r>
                    <w:rPr>
                      <w:rFonts w:ascii="Arial" w:eastAsia="Arial" w:hAnsi="Arial" w:cs="Arial"/>
                    </w:rPr>
                    <w:t>£673.92</w:t>
                  </w:r>
                </w:p>
              </w:tc>
            </w:tr>
            <w:tr w:rsidR="006953B3" w14:paraId="0524B4BE" w14:textId="77777777">
              <w:tc>
                <w:tcPr>
                  <w:tcW w:w="2760" w:type="dxa"/>
                </w:tcPr>
                <w:p w14:paraId="0259C318" w14:textId="7A292CDF" w:rsidR="006953B3" w:rsidRDefault="00554BAE">
                  <w:pPr>
                    <w:tabs>
                      <w:tab w:val="left" w:pos="1276"/>
                    </w:tabs>
                    <w:spacing w:after="0" w:line="240" w:lineRule="auto"/>
                    <w:rPr>
                      <w:rFonts w:ascii="Arial" w:eastAsia="Arial" w:hAnsi="Arial" w:cs="Arial"/>
                    </w:rPr>
                  </w:pPr>
                  <w:r>
                    <w:rPr>
                      <w:rFonts w:ascii="Arial" w:eastAsia="Arial" w:hAnsi="Arial" w:cs="Arial"/>
                    </w:rPr>
                    <w:t>Cheque 2022</w:t>
                  </w:r>
                </w:p>
              </w:tc>
              <w:tc>
                <w:tcPr>
                  <w:tcW w:w="2760" w:type="dxa"/>
                </w:tcPr>
                <w:p w14:paraId="489E333B" w14:textId="44C0E0BA" w:rsidR="006953B3" w:rsidRDefault="006953B3">
                  <w:pPr>
                    <w:tabs>
                      <w:tab w:val="left" w:pos="1276"/>
                    </w:tabs>
                    <w:spacing w:after="0" w:line="240" w:lineRule="auto"/>
                    <w:rPr>
                      <w:rFonts w:ascii="Arial" w:eastAsia="Arial" w:hAnsi="Arial" w:cs="Arial"/>
                    </w:rPr>
                  </w:pPr>
                </w:p>
              </w:tc>
              <w:tc>
                <w:tcPr>
                  <w:tcW w:w="2593" w:type="dxa"/>
                </w:tcPr>
                <w:p w14:paraId="78202B29" w14:textId="480500DD" w:rsidR="006953B3" w:rsidRDefault="00554BAE">
                  <w:pPr>
                    <w:tabs>
                      <w:tab w:val="left" w:pos="1276"/>
                    </w:tabs>
                    <w:spacing w:after="0" w:line="240" w:lineRule="auto"/>
                    <w:rPr>
                      <w:rFonts w:ascii="Arial" w:eastAsia="Arial" w:hAnsi="Arial" w:cs="Arial"/>
                    </w:rPr>
                  </w:pPr>
                  <w:r>
                    <w:rPr>
                      <w:rFonts w:ascii="Arial" w:eastAsia="Arial" w:hAnsi="Arial" w:cs="Arial"/>
                    </w:rPr>
                    <w:t>Void</w:t>
                  </w:r>
                </w:p>
              </w:tc>
            </w:tr>
            <w:tr w:rsidR="006953B3" w14:paraId="3DB05F9D" w14:textId="77777777">
              <w:tc>
                <w:tcPr>
                  <w:tcW w:w="2760" w:type="dxa"/>
                </w:tcPr>
                <w:p w14:paraId="6C367F6A" w14:textId="6A1C3B74" w:rsidR="006953B3" w:rsidRDefault="00554BAE">
                  <w:pPr>
                    <w:tabs>
                      <w:tab w:val="left" w:pos="1276"/>
                    </w:tabs>
                    <w:spacing w:after="0" w:line="240" w:lineRule="auto"/>
                    <w:rPr>
                      <w:rFonts w:ascii="Arial" w:eastAsia="Arial" w:hAnsi="Arial" w:cs="Arial"/>
                    </w:rPr>
                  </w:pPr>
                  <w:r>
                    <w:rPr>
                      <w:rFonts w:ascii="Arial" w:eastAsia="Arial" w:hAnsi="Arial" w:cs="Arial"/>
                    </w:rPr>
                    <w:t>Cheque 2023</w:t>
                  </w:r>
                </w:p>
              </w:tc>
              <w:tc>
                <w:tcPr>
                  <w:tcW w:w="2760" w:type="dxa"/>
                </w:tcPr>
                <w:p w14:paraId="01C2EDAA" w14:textId="09E25EF0" w:rsidR="006953B3" w:rsidRDefault="00554BAE">
                  <w:pPr>
                    <w:tabs>
                      <w:tab w:val="left" w:pos="1276"/>
                    </w:tabs>
                    <w:spacing w:after="0" w:line="240" w:lineRule="auto"/>
                    <w:rPr>
                      <w:rFonts w:ascii="Arial" w:eastAsia="Arial" w:hAnsi="Arial" w:cs="Arial"/>
                    </w:rPr>
                  </w:pPr>
                  <w:r>
                    <w:rPr>
                      <w:rFonts w:ascii="Arial" w:eastAsia="Arial" w:hAnsi="Arial" w:cs="Arial"/>
                    </w:rPr>
                    <w:t>CVS subscription</w:t>
                  </w:r>
                </w:p>
              </w:tc>
              <w:tc>
                <w:tcPr>
                  <w:tcW w:w="2593" w:type="dxa"/>
                </w:tcPr>
                <w:p w14:paraId="2E243274" w14:textId="10F122F7" w:rsidR="006953B3" w:rsidRDefault="00554BAE">
                  <w:pPr>
                    <w:tabs>
                      <w:tab w:val="left" w:pos="1276"/>
                    </w:tabs>
                    <w:spacing w:after="0" w:line="240" w:lineRule="auto"/>
                    <w:rPr>
                      <w:rFonts w:ascii="Arial" w:eastAsia="Arial" w:hAnsi="Arial" w:cs="Arial"/>
                    </w:rPr>
                  </w:pPr>
                  <w:r>
                    <w:rPr>
                      <w:rFonts w:ascii="Arial" w:eastAsia="Arial" w:hAnsi="Arial" w:cs="Arial"/>
                    </w:rPr>
                    <w:t>£15.00</w:t>
                  </w:r>
                </w:p>
              </w:tc>
            </w:tr>
            <w:tr w:rsidR="006953B3" w14:paraId="7C5C397F" w14:textId="77777777">
              <w:tc>
                <w:tcPr>
                  <w:tcW w:w="2760" w:type="dxa"/>
                </w:tcPr>
                <w:p w14:paraId="3250E1DA" w14:textId="034170A1" w:rsidR="006953B3" w:rsidRDefault="00554BAE">
                  <w:pPr>
                    <w:tabs>
                      <w:tab w:val="left" w:pos="1276"/>
                    </w:tabs>
                    <w:spacing w:after="0" w:line="240" w:lineRule="auto"/>
                    <w:rPr>
                      <w:rFonts w:ascii="Arial" w:eastAsia="Arial" w:hAnsi="Arial" w:cs="Arial"/>
                    </w:rPr>
                  </w:pPr>
                  <w:r>
                    <w:rPr>
                      <w:rFonts w:ascii="Arial" w:eastAsia="Arial" w:hAnsi="Arial" w:cs="Arial"/>
                    </w:rPr>
                    <w:t>Cheque 2024</w:t>
                  </w:r>
                </w:p>
              </w:tc>
              <w:tc>
                <w:tcPr>
                  <w:tcW w:w="2760" w:type="dxa"/>
                </w:tcPr>
                <w:p w14:paraId="63F53D89" w14:textId="05F49DC8" w:rsidR="006953B3" w:rsidRDefault="00554BAE">
                  <w:pPr>
                    <w:tabs>
                      <w:tab w:val="left" w:pos="1276"/>
                    </w:tabs>
                    <w:spacing w:after="0" w:line="240" w:lineRule="auto"/>
                    <w:rPr>
                      <w:rFonts w:ascii="Arial" w:eastAsia="Arial" w:hAnsi="Arial" w:cs="Arial"/>
                    </w:rPr>
                  </w:pPr>
                  <w:r>
                    <w:rPr>
                      <w:rFonts w:ascii="Arial" w:eastAsia="Arial" w:hAnsi="Arial" w:cs="Arial"/>
                    </w:rPr>
                    <w:t>Stamps and allotment duplicate book</w:t>
                  </w:r>
                </w:p>
              </w:tc>
              <w:tc>
                <w:tcPr>
                  <w:tcW w:w="2593" w:type="dxa"/>
                </w:tcPr>
                <w:p w14:paraId="5246ACB3" w14:textId="26DEBAA4" w:rsidR="006953B3" w:rsidRDefault="00554BAE">
                  <w:pPr>
                    <w:tabs>
                      <w:tab w:val="left" w:pos="1276"/>
                    </w:tabs>
                    <w:spacing w:after="0" w:line="240" w:lineRule="auto"/>
                    <w:rPr>
                      <w:rFonts w:ascii="Arial" w:eastAsia="Arial" w:hAnsi="Arial" w:cs="Arial"/>
                    </w:rPr>
                  </w:pPr>
                  <w:r>
                    <w:rPr>
                      <w:rFonts w:ascii="Arial" w:eastAsia="Arial" w:hAnsi="Arial" w:cs="Arial"/>
                    </w:rPr>
                    <w:t>£17.00</w:t>
                  </w:r>
                </w:p>
              </w:tc>
            </w:tr>
            <w:tr w:rsidR="006953B3" w14:paraId="5640A1CD" w14:textId="77777777">
              <w:tc>
                <w:tcPr>
                  <w:tcW w:w="2760" w:type="dxa"/>
                </w:tcPr>
                <w:p w14:paraId="7916C19B" w14:textId="57A6BC96" w:rsidR="006953B3" w:rsidRDefault="00554BAE">
                  <w:pPr>
                    <w:tabs>
                      <w:tab w:val="left" w:pos="1276"/>
                    </w:tabs>
                    <w:spacing w:after="0" w:line="240" w:lineRule="auto"/>
                    <w:rPr>
                      <w:rFonts w:ascii="Arial" w:eastAsia="Arial" w:hAnsi="Arial" w:cs="Arial"/>
                    </w:rPr>
                  </w:pPr>
                  <w:r>
                    <w:rPr>
                      <w:rFonts w:ascii="Arial" w:eastAsia="Arial" w:hAnsi="Arial" w:cs="Arial"/>
                    </w:rPr>
                    <w:t>Cheque 2025</w:t>
                  </w:r>
                </w:p>
              </w:tc>
              <w:tc>
                <w:tcPr>
                  <w:tcW w:w="2760" w:type="dxa"/>
                </w:tcPr>
                <w:p w14:paraId="790E5CE7" w14:textId="28820414" w:rsidR="006953B3" w:rsidRDefault="00554BAE">
                  <w:pPr>
                    <w:tabs>
                      <w:tab w:val="left" w:pos="1276"/>
                    </w:tabs>
                    <w:spacing w:after="0" w:line="240" w:lineRule="auto"/>
                    <w:rPr>
                      <w:rFonts w:ascii="Arial" w:eastAsia="Arial" w:hAnsi="Arial" w:cs="Arial"/>
                    </w:rPr>
                  </w:pPr>
                  <w:r>
                    <w:rPr>
                      <w:rFonts w:ascii="Arial" w:eastAsia="Arial" w:hAnsi="Arial" w:cs="Arial"/>
                    </w:rPr>
                    <w:t>KM Accountant</w:t>
                  </w:r>
                </w:p>
              </w:tc>
              <w:tc>
                <w:tcPr>
                  <w:tcW w:w="2593" w:type="dxa"/>
                </w:tcPr>
                <w:p w14:paraId="370F0507" w14:textId="74CB0650" w:rsidR="006953B3" w:rsidRDefault="00554BAE">
                  <w:pPr>
                    <w:tabs>
                      <w:tab w:val="left" w:pos="1276"/>
                    </w:tabs>
                    <w:spacing w:after="0" w:line="240" w:lineRule="auto"/>
                    <w:rPr>
                      <w:rFonts w:ascii="Arial" w:eastAsia="Arial" w:hAnsi="Arial" w:cs="Arial"/>
                    </w:rPr>
                  </w:pPr>
                  <w:r>
                    <w:rPr>
                      <w:rFonts w:ascii="Arial" w:eastAsia="Arial" w:hAnsi="Arial" w:cs="Arial"/>
                    </w:rPr>
                    <w:t>£1200.00</w:t>
                  </w:r>
                </w:p>
              </w:tc>
            </w:tr>
            <w:tr w:rsidR="006953B3" w14:paraId="6D40296F" w14:textId="77777777">
              <w:tc>
                <w:tcPr>
                  <w:tcW w:w="2760" w:type="dxa"/>
                </w:tcPr>
                <w:p w14:paraId="088C2186" w14:textId="0318478C" w:rsidR="006953B3" w:rsidRDefault="00000000">
                  <w:pPr>
                    <w:tabs>
                      <w:tab w:val="left" w:pos="1276"/>
                    </w:tabs>
                    <w:spacing w:after="0" w:line="240" w:lineRule="auto"/>
                    <w:rPr>
                      <w:rFonts w:ascii="Arial" w:eastAsia="Arial" w:hAnsi="Arial" w:cs="Arial"/>
                    </w:rPr>
                  </w:pPr>
                  <w:r>
                    <w:rPr>
                      <w:rFonts w:ascii="Arial" w:eastAsia="Arial" w:hAnsi="Arial" w:cs="Arial"/>
                    </w:rPr>
                    <w:t>Cheque 20</w:t>
                  </w:r>
                  <w:r w:rsidR="00554BAE">
                    <w:rPr>
                      <w:rFonts w:ascii="Arial" w:eastAsia="Arial" w:hAnsi="Arial" w:cs="Arial"/>
                    </w:rPr>
                    <w:t>26</w:t>
                  </w:r>
                </w:p>
              </w:tc>
              <w:tc>
                <w:tcPr>
                  <w:tcW w:w="2760" w:type="dxa"/>
                </w:tcPr>
                <w:p w14:paraId="02EEC250" w14:textId="0C5BBD59" w:rsidR="006953B3" w:rsidRDefault="006953B3">
                  <w:pPr>
                    <w:tabs>
                      <w:tab w:val="left" w:pos="1276"/>
                    </w:tabs>
                    <w:spacing w:after="0" w:line="240" w:lineRule="auto"/>
                    <w:rPr>
                      <w:rFonts w:ascii="Arial" w:eastAsia="Arial" w:hAnsi="Arial" w:cs="Arial"/>
                    </w:rPr>
                  </w:pPr>
                </w:p>
              </w:tc>
              <w:tc>
                <w:tcPr>
                  <w:tcW w:w="2593" w:type="dxa"/>
                </w:tcPr>
                <w:p w14:paraId="1CA1261F" w14:textId="3112FD58" w:rsidR="006953B3" w:rsidRDefault="00554BAE">
                  <w:pPr>
                    <w:tabs>
                      <w:tab w:val="left" w:pos="1276"/>
                    </w:tabs>
                    <w:spacing w:after="0" w:line="240" w:lineRule="auto"/>
                    <w:rPr>
                      <w:rFonts w:ascii="Arial" w:eastAsia="Arial" w:hAnsi="Arial" w:cs="Arial"/>
                    </w:rPr>
                  </w:pPr>
                  <w:r>
                    <w:rPr>
                      <w:rFonts w:ascii="Arial" w:eastAsia="Arial" w:hAnsi="Arial" w:cs="Arial"/>
                    </w:rPr>
                    <w:t>Void</w:t>
                  </w:r>
                </w:p>
              </w:tc>
            </w:tr>
            <w:tr w:rsidR="006953B3" w14:paraId="60D2DB6C" w14:textId="77777777">
              <w:tc>
                <w:tcPr>
                  <w:tcW w:w="2760" w:type="dxa"/>
                </w:tcPr>
                <w:p w14:paraId="518284AE" w14:textId="38E9A23D" w:rsidR="006953B3" w:rsidRDefault="00554BAE">
                  <w:pPr>
                    <w:tabs>
                      <w:tab w:val="left" w:pos="1276"/>
                    </w:tabs>
                    <w:spacing w:after="0" w:line="240" w:lineRule="auto"/>
                    <w:rPr>
                      <w:rFonts w:ascii="Arial" w:eastAsia="Arial" w:hAnsi="Arial" w:cs="Arial"/>
                    </w:rPr>
                  </w:pPr>
                  <w:r>
                    <w:rPr>
                      <w:rFonts w:ascii="Arial" w:eastAsia="Arial" w:hAnsi="Arial" w:cs="Arial"/>
                    </w:rPr>
                    <w:t xml:space="preserve">Cheque 2027 </w:t>
                  </w:r>
                </w:p>
              </w:tc>
              <w:tc>
                <w:tcPr>
                  <w:tcW w:w="2760" w:type="dxa"/>
                </w:tcPr>
                <w:p w14:paraId="1728DCB5" w14:textId="76D47E7C" w:rsidR="006953B3" w:rsidRDefault="00554BAE">
                  <w:pPr>
                    <w:tabs>
                      <w:tab w:val="left" w:pos="1276"/>
                    </w:tabs>
                    <w:spacing w:after="0" w:line="240" w:lineRule="auto"/>
                    <w:rPr>
                      <w:rFonts w:ascii="Arial" w:eastAsia="Arial" w:hAnsi="Arial" w:cs="Arial"/>
                    </w:rPr>
                  </w:pPr>
                  <w:r>
                    <w:rPr>
                      <w:rFonts w:ascii="Arial" w:eastAsia="Arial" w:hAnsi="Arial" w:cs="Arial"/>
                    </w:rPr>
                    <w:t>Smith Sutcliffe</w:t>
                  </w:r>
                  <w:r>
                    <w:rPr>
                      <w:rFonts w:ascii="Arial" w:eastAsia="Arial" w:hAnsi="Arial" w:cs="Arial"/>
                    </w:rPr>
                    <w:t xml:space="preserve"> Solicitors gala license</w:t>
                  </w:r>
                </w:p>
              </w:tc>
              <w:tc>
                <w:tcPr>
                  <w:tcW w:w="2593" w:type="dxa"/>
                </w:tcPr>
                <w:p w14:paraId="15A7C8E6" w14:textId="78886A00" w:rsidR="006953B3" w:rsidRDefault="00554BAE">
                  <w:pPr>
                    <w:tabs>
                      <w:tab w:val="left" w:pos="1276"/>
                    </w:tabs>
                    <w:spacing w:after="0" w:line="240" w:lineRule="auto"/>
                    <w:rPr>
                      <w:rFonts w:ascii="Arial" w:eastAsia="Arial" w:hAnsi="Arial" w:cs="Arial"/>
                    </w:rPr>
                  </w:pPr>
                  <w:r>
                    <w:rPr>
                      <w:rFonts w:ascii="Arial" w:eastAsia="Arial" w:hAnsi="Arial" w:cs="Arial"/>
                    </w:rPr>
                    <w:t>£240.00</w:t>
                  </w:r>
                </w:p>
              </w:tc>
            </w:tr>
            <w:tr w:rsidR="006953B3" w14:paraId="0AB9098F" w14:textId="77777777">
              <w:tc>
                <w:tcPr>
                  <w:tcW w:w="2760" w:type="dxa"/>
                </w:tcPr>
                <w:p w14:paraId="14389D19" w14:textId="10892520" w:rsidR="006953B3" w:rsidRDefault="00554BAE">
                  <w:pPr>
                    <w:tabs>
                      <w:tab w:val="left" w:pos="1276"/>
                    </w:tabs>
                    <w:spacing w:after="0" w:line="240" w:lineRule="auto"/>
                    <w:rPr>
                      <w:rFonts w:ascii="Arial" w:eastAsia="Arial" w:hAnsi="Arial" w:cs="Arial"/>
                    </w:rPr>
                  </w:pPr>
                  <w:r>
                    <w:rPr>
                      <w:rFonts w:ascii="Arial" w:eastAsia="Arial" w:hAnsi="Arial" w:cs="Arial"/>
                    </w:rPr>
                    <w:t>Cheque 2028</w:t>
                  </w:r>
                </w:p>
              </w:tc>
              <w:tc>
                <w:tcPr>
                  <w:tcW w:w="2760" w:type="dxa"/>
                </w:tcPr>
                <w:p w14:paraId="5AEF79E8" w14:textId="6AE99C7F" w:rsidR="006953B3" w:rsidRDefault="00554BAE">
                  <w:pPr>
                    <w:tabs>
                      <w:tab w:val="left" w:pos="1276"/>
                    </w:tabs>
                    <w:spacing w:after="0" w:line="240" w:lineRule="auto"/>
                    <w:rPr>
                      <w:rFonts w:ascii="Arial" w:eastAsia="Arial" w:hAnsi="Arial" w:cs="Arial"/>
                    </w:rPr>
                  </w:pPr>
                  <w:r>
                    <w:rPr>
                      <w:rFonts w:ascii="Arial" w:eastAsia="Arial" w:hAnsi="Arial" w:cs="Arial"/>
                    </w:rPr>
                    <w:t>Croner</w:t>
                  </w:r>
                </w:p>
              </w:tc>
              <w:tc>
                <w:tcPr>
                  <w:tcW w:w="2593" w:type="dxa"/>
                </w:tcPr>
                <w:p w14:paraId="3024B178" w14:textId="4EDA3E1D" w:rsidR="006953B3" w:rsidRDefault="00554BAE">
                  <w:pPr>
                    <w:tabs>
                      <w:tab w:val="left" w:pos="1276"/>
                    </w:tabs>
                    <w:spacing w:after="0" w:line="240" w:lineRule="auto"/>
                    <w:rPr>
                      <w:rFonts w:ascii="Arial" w:eastAsia="Arial" w:hAnsi="Arial" w:cs="Arial"/>
                    </w:rPr>
                  </w:pPr>
                  <w:r>
                    <w:rPr>
                      <w:rFonts w:ascii="Arial" w:eastAsia="Arial" w:hAnsi="Arial" w:cs="Arial"/>
                    </w:rPr>
                    <w:t>£380.56</w:t>
                  </w:r>
                </w:p>
              </w:tc>
            </w:tr>
            <w:tr w:rsidR="006953B3" w14:paraId="331FA5AF" w14:textId="77777777">
              <w:tc>
                <w:tcPr>
                  <w:tcW w:w="2760" w:type="dxa"/>
                </w:tcPr>
                <w:p w14:paraId="77B078EE" w14:textId="388A6EF3" w:rsidR="006953B3" w:rsidRDefault="00554BAE">
                  <w:pPr>
                    <w:tabs>
                      <w:tab w:val="left" w:pos="1276"/>
                    </w:tabs>
                    <w:spacing w:after="0" w:line="240" w:lineRule="auto"/>
                    <w:rPr>
                      <w:rFonts w:ascii="Arial" w:eastAsia="Arial" w:hAnsi="Arial" w:cs="Arial"/>
                    </w:rPr>
                  </w:pPr>
                  <w:r>
                    <w:rPr>
                      <w:rFonts w:ascii="Arial" w:eastAsia="Arial" w:hAnsi="Arial" w:cs="Arial"/>
                    </w:rPr>
                    <w:t>Cheque 2029</w:t>
                  </w:r>
                </w:p>
              </w:tc>
              <w:tc>
                <w:tcPr>
                  <w:tcW w:w="2760" w:type="dxa"/>
                </w:tcPr>
                <w:p w14:paraId="481C3553" w14:textId="3EF9D722" w:rsidR="006953B3" w:rsidRDefault="00554BAE">
                  <w:pPr>
                    <w:tabs>
                      <w:tab w:val="left" w:pos="1276"/>
                    </w:tabs>
                    <w:spacing w:after="0" w:line="240" w:lineRule="auto"/>
                    <w:rPr>
                      <w:rFonts w:ascii="Arial" w:eastAsia="Arial" w:hAnsi="Arial" w:cs="Arial"/>
                    </w:rPr>
                  </w:pPr>
                  <w:r>
                    <w:rPr>
                      <w:rFonts w:ascii="Arial" w:eastAsia="Arial" w:hAnsi="Arial" w:cs="Arial"/>
                    </w:rPr>
                    <w:t>HMRC Clerk Tax</w:t>
                  </w:r>
                </w:p>
              </w:tc>
              <w:tc>
                <w:tcPr>
                  <w:tcW w:w="2593" w:type="dxa"/>
                </w:tcPr>
                <w:p w14:paraId="7D369C85" w14:textId="7F287D56" w:rsidR="006953B3" w:rsidRDefault="00554BAE">
                  <w:pPr>
                    <w:tabs>
                      <w:tab w:val="left" w:pos="1276"/>
                    </w:tabs>
                    <w:spacing w:after="0" w:line="240" w:lineRule="auto"/>
                    <w:rPr>
                      <w:rFonts w:ascii="Arial" w:eastAsia="Arial" w:hAnsi="Arial" w:cs="Arial"/>
                    </w:rPr>
                  </w:pPr>
                  <w:r>
                    <w:rPr>
                      <w:rFonts w:ascii="Arial" w:eastAsia="Arial" w:hAnsi="Arial" w:cs="Arial"/>
                    </w:rPr>
                    <w:t>£130.60</w:t>
                  </w:r>
                </w:p>
              </w:tc>
            </w:tr>
            <w:tr w:rsidR="006953B3" w14:paraId="7B0A5242" w14:textId="77777777">
              <w:tc>
                <w:tcPr>
                  <w:tcW w:w="2760" w:type="dxa"/>
                </w:tcPr>
                <w:p w14:paraId="6023FEB8" w14:textId="7569C39D" w:rsidR="006953B3" w:rsidRDefault="00554BAE">
                  <w:pPr>
                    <w:tabs>
                      <w:tab w:val="left" w:pos="1276"/>
                    </w:tabs>
                    <w:spacing w:after="0" w:line="240" w:lineRule="auto"/>
                    <w:rPr>
                      <w:rFonts w:ascii="Arial" w:eastAsia="Arial" w:hAnsi="Arial" w:cs="Arial"/>
                    </w:rPr>
                  </w:pPr>
                  <w:r>
                    <w:rPr>
                      <w:rFonts w:ascii="Arial" w:eastAsia="Arial" w:hAnsi="Arial" w:cs="Arial"/>
                    </w:rPr>
                    <w:t>Cheque 2030</w:t>
                  </w:r>
                </w:p>
              </w:tc>
              <w:tc>
                <w:tcPr>
                  <w:tcW w:w="2760" w:type="dxa"/>
                </w:tcPr>
                <w:p w14:paraId="5FEFB202" w14:textId="07162A7E" w:rsidR="006953B3" w:rsidRDefault="00554BAE">
                  <w:pPr>
                    <w:tabs>
                      <w:tab w:val="left" w:pos="1276"/>
                    </w:tabs>
                    <w:spacing w:after="0" w:line="240" w:lineRule="auto"/>
                    <w:rPr>
                      <w:rFonts w:ascii="Arial" w:eastAsia="Arial" w:hAnsi="Arial" w:cs="Arial"/>
                    </w:rPr>
                  </w:pPr>
                  <w:r>
                    <w:rPr>
                      <w:rFonts w:ascii="Arial" w:eastAsia="Arial" w:hAnsi="Arial" w:cs="Arial"/>
                    </w:rPr>
                    <w:t>NICO Clerk HMRC</w:t>
                  </w:r>
                </w:p>
              </w:tc>
              <w:tc>
                <w:tcPr>
                  <w:tcW w:w="2593" w:type="dxa"/>
                </w:tcPr>
                <w:p w14:paraId="098CD66A" w14:textId="0E469ABA" w:rsidR="006953B3" w:rsidRDefault="00554BAE">
                  <w:pPr>
                    <w:tabs>
                      <w:tab w:val="left" w:pos="1276"/>
                    </w:tabs>
                    <w:spacing w:after="0" w:line="240" w:lineRule="auto"/>
                    <w:rPr>
                      <w:rFonts w:ascii="Arial" w:eastAsia="Arial" w:hAnsi="Arial" w:cs="Arial"/>
                    </w:rPr>
                  </w:pPr>
                  <w:r>
                    <w:rPr>
                      <w:rFonts w:ascii="Arial" w:eastAsia="Arial" w:hAnsi="Arial" w:cs="Arial"/>
                    </w:rPr>
                    <w:t>£37.01</w:t>
                  </w:r>
                </w:p>
              </w:tc>
            </w:tr>
            <w:tr w:rsidR="006953B3" w14:paraId="2EE053D6" w14:textId="77777777">
              <w:tc>
                <w:tcPr>
                  <w:tcW w:w="2760" w:type="dxa"/>
                </w:tcPr>
                <w:p w14:paraId="56029F31" w14:textId="26354428" w:rsidR="006953B3" w:rsidRDefault="00554BAE">
                  <w:pPr>
                    <w:tabs>
                      <w:tab w:val="left" w:pos="1276"/>
                    </w:tabs>
                    <w:spacing w:after="0" w:line="240" w:lineRule="auto"/>
                    <w:rPr>
                      <w:rFonts w:ascii="Arial" w:eastAsia="Arial" w:hAnsi="Arial" w:cs="Arial"/>
                    </w:rPr>
                  </w:pPr>
                  <w:r>
                    <w:rPr>
                      <w:rFonts w:ascii="Arial" w:eastAsia="Arial" w:hAnsi="Arial" w:cs="Arial"/>
                    </w:rPr>
                    <w:t>Cheque 2031</w:t>
                  </w:r>
                </w:p>
              </w:tc>
              <w:tc>
                <w:tcPr>
                  <w:tcW w:w="2760" w:type="dxa"/>
                </w:tcPr>
                <w:p w14:paraId="3DA20653" w14:textId="25CBEAC9" w:rsidR="006953B3" w:rsidRDefault="00554BAE">
                  <w:pPr>
                    <w:tabs>
                      <w:tab w:val="left" w:pos="1276"/>
                    </w:tabs>
                    <w:spacing w:after="0" w:line="240" w:lineRule="auto"/>
                    <w:rPr>
                      <w:rFonts w:ascii="Arial" w:eastAsia="Arial" w:hAnsi="Arial" w:cs="Arial"/>
                    </w:rPr>
                  </w:pPr>
                  <w:r>
                    <w:rPr>
                      <w:rFonts w:ascii="Arial" w:eastAsia="Arial" w:hAnsi="Arial" w:cs="Arial"/>
                    </w:rPr>
                    <w:t>Temp Clerk Salary</w:t>
                  </w:r>
                </w:p>
              </w:tc>
              <w:tc>
                <w:tcPr>
                  <w:tcW w:w="2593" w:type="dxa"/>
                </w:tcPr>
                <w:p w14:paraId="0BD96ABC" w14:textId="75937D76" w:rsidR="006953B3" w:rsidRDefault="00554BAE">
                  <w:pPr>
                    <w:tabs>
                      <w:tab w:val="left" w:pos="1276"/>
                    </w:tabs>
                    <w:spacing w:after="0" w:line="240" w:lineRule="auto"/>
                    <w:rPr>
                      <w:rFonts w:ascii="Arial" w:eastAsia="Arial" w:hAnsi="Arial" w:cs="Arial"/>
                    </w:rPr>
                  </w:pPr>
                  <w:r>
                    <w:rPr>
                      <w:rFonts w:ascii="Arial" w:eastAsia="Arial" w:hAnsi="Arial" w:cs="Arial"/>
                    </w:rPr>
                    <w:t>485.77</w:t>
                  </w:r>
                </w:p>
              </w:tc>
            </w:tr>
            <w:tr w:rsidR="006953B3" w14:paraId="07C130AA" w14:textId="77777777">
              <w:tc>
                <w:tcPr>
                  <w:tcW w:w="2760" w:type="dxa"/>
                </w:tcPr>
                <w:p w14:paraId="6EFD12A7" w14:textId="20D45208" w:rsidR="006953B3" w:rsidRDefault="006953B3">
                  <w:pPr>
                    <w:tabs>
                      <w:tab w:val="left" w:pos="1276"/>
                    </w:tabs>
                    <w:spacing w:after="0" w:line="240" w:lineRule="auto"/>
                    <w:rPr>
                      <w:rFonts w:ascii="Arial" w:eastAsia="Arial" w:hAnsi="Arial" w:cs="Arial"/>
                    </w:rPr>
                  </w:pPr>
                </w:p>
              </w:tc>
              <w:tc>
                <w:tcPr>
                  <w:tcW w:w="2760" w:type="dxa"/>
                </w:tcPr>
                <w:p w14:paraId="7DC18FAB" w14:textId="290ADD30" w:rsidR="006953B3" w:rsidRDefault="006953B3">
                  <w:pPr>
                    <w:tabs>
                      <w:tab w:val="left" w:pos="1276"/>
                    </w:tabs>
                    <w:spacing w:after="0" w:line="240" w:lineRule="auto"/>
                    <w:rPr>
                      <w:rFonts w:ascii="Arial" w:eastAsia="Arial" w:hAnsi="Arial" w:cs="Arial"/>
                    </w:rPr>
                  </w:pPr>
                </w:p>
              </w:tc>
              <w:tc>
                <w:tcPr>
                  <w:tcW w:w="2593" w:type="dxa"/>
                </w:tcPr>
                <w:p w14:paraId="05B18ED5" w14:textId="532762EC" w:rsidR="006953B3" w:rsidRDefault="006953B3">
                  <w:pPr>
                    <w:tabs>
                      <w:tab w:val="left" w:pos="1276"/>
                    </w:tabs>
                    <w:spacing w:after="0" w:line="240" w:lineRule="auto"/>
                    <w:rPr>
                      <w:rFonts w:ascii="Arial" w:eastAsia="Arial" w:hAnsi="Arial" w:cs="Arial"/>
                    </w:rPr>
                  </w:pPr>
                </w:p>
              </w:tc>
            </w:tr>
          </w:tbl>
          <w:p w14:paraId="7C93A2AC" w14:textId="77777777" w:rsidR="006953B3" w:rsidRDefault="006953B3">
            <w:pPr>
              <w:tabs>
                <w:tab w:val="left" w:pos="1276"/>
              </w:tabs>
              <w:spacing w:after="0" w:line="240" w:lineRule="auto"/>
              <w:rPr>
                <w:rFonts w:ascii="Arial" w:eastAsia="Arial" w:hAnsi="Arial" w:cs="Arial"/>
              </w:rPr>
            </w:pPr>
          </w:p>
          <w:p w14:paraId="6498A388" w14:textId="790E14A6" w:rsidR="002439DE" w:rsidRDefault="002439DE">
            <w:pPr>
              <w:tabs>
                <w:tab w:val="left" w:pos="1276"/>
              </w:tabs>
              <w:spacing w:after="0" w:line="240" w:lineRule="auto"/>
              <w:rPr>
                <w:rFonts w:ascii="Arial" w:eastAsia="Arial" w:hAnsi="Arial" w:cs="Arial"/>
              </w:rPr>
            </w:pPr>
            <w:r>
              <w:rPr>
                <w:rFonts w:ascii="Arial" w:eastAsia="Arial" w:hAnsi="Arial" w:cs="Arial"/>
              </w:rPr>
              <w:lastRenderedPageBreak/>
              <w:t xml:space="preserve">INCOME </w:t>
            </w:r>
          </w:p>
          <w:p w14:paraId="7347E8BB" w14:textId="77777777" w:rsidR="002439DE" w:rsidRDefault="002439DE">
            <w:pPr>
              <w:tabs>
                <w:tab w:val="left" w:pos="1276"/>
              </w:tabs>
              <w:spacing w:after="0" w:line="240" w:lineRule="auto"/>
              <w:rPr>
                <w:rFonts w:ascii="Arial" w:eastAsia="Arial" w:hAnsi="Arial" w:cs="Arial"/>
              </w:rPr>
            </w:pPr>
          </w:p>
          <w:p w14:paraId="3F642004" w14:textId="18CE28C7" w:rsidR="002439DE" w:rsidRDefault="002439DE">
            <w:pPr>
              <w:tabs>
                <w:tab w:val="left" w:pos="1276"/>
              </w:tabs>
              <w:spacing w:after="0" w:line="240" w:lineRule="auto"/>
              <w:rPr>
                <w:rFonts w:ascii="Arial" w:eastAsia="Arial" w:hAnsi="Arial" w:cs="Arial"/>
              </w:rPr>
            </w:pPr>
            <w:r>
              <w:rPr>
                <w:rFonts w:ascii="Arial" w:eastAsia="Arial" w:hAnsi="Arial" w:cs="Arial"/>
              </w:rPr>
              <w:t xml:space="preserve">Income was received for allotments and garages. </w:t>
            </w:r>
          </w:p>
          <w:p w14:paraId="2E110CF3" w14:textId="77777777" w:rsidR="002439DE" w:rsidRDefault="002439DE">
            <w:pPr>
              <w:tabs>
                <w:tab w:val="left" w:pos="1276"/>
              </w:tabs>
              <w:spacing w:after="0" w:line="240" w:lineRule="auto"/>
              <w:rPr>
                <w:rFonts w:ascii="Arial" w:eastAsia="Arial" w:hAnsi="Arial" w:cs="Arial"/>
              </w:rPr>
            </w:pPr>
          </w:p>
          <w:p w14:paraId="19748E7A" w14:textId="77777777" w:rsidR="002439DE" w:rsidRDefault="002439DE">
            <w:pPr>
              <w:tabs>
                <w:tab w:val="left" w:pos="1276"/>
              </w:tabs>
              <w:spacing w:after="0" w:line="240" w:lineRule="auto"/>
              <w:rPr>
                <w:rFonts w:ascii="Arial" w:eastAsia="Arial" w:hAnsi="Arial" w:cs="Arial"/>
              </w:rPr>
            </w:pPr>
          </w:p>
        </w:tc>
        <w:tc>
          <w:tcPr>
            <w:tcW w:w="1134" w:type="dxa"/>
            <w:gridSpan w:val="2"/>
            <w:shd w:val="clear" w:color="auto" w:fill="auto"/>
          </w:tcPr>
          <w:p w14:paraId="278A91F3"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0A0DD087" w14:textId="77777777" w:rsidR="006953B3" w:rsidRDefault="006953B3">
            <w:pPr>
              <w:tabs>
                <w:tab w:val="left" w:pos="1276"/>
              </w:tabs>
              <w:spacing w:after="0" w:line="240" w:lineRule="auto"/>
              <w:jc w:val="center"/>
              <w:rPr>
                <w:rFonts w:ascii="Arial" w:eastAsia="Arial" w:hAnsi="Arial" w:cs="Arial"/>
              </w:rPr>
            </w:pPr>
          </w:p>
        </w:tc>
      </w:tr>
      <w:tr w:rsidR="006953B3" w14:paraId="63F68579" w14:textId="77777777">
        <w:trPr>
          <w:trHeight w:val="307"/>
        </w:trPr>
        <w:tc>
          <w:tcPr>
            <w:tcW w:w="8506" w:type="dxa"/>
            <w:shd w:val="clear" w:color="auto" w:fill="auto"/>
          </w:tcPr>
          <w:p w14:paraId="1F8614FE" w14:textId="7A7EF914" w:rsidR="006953B3" w:rsidRDefault="00000000">
            <w:pPr>
              <w:tabs>
                <w:tab w:val="left" w:pos="1276"/>
              </w:tabs>
              <w:spacing w:after="0" w:line="240" w:lineRule="auto"/>
              <w:rPr>
                <w:rFonts w:ascii="Arial" w:eastAsia="Arial" w:hAnsi="Arial" w:cs="Arial"/>
                <w:b/>
              </w:rPr>
            </w:pPr>
            <w:r>
              <w:rPr>
                <w:rFonts w:ascii="Arial" w:eastAsia="Arial" w:hAnsi="Arial" w:cs="Arial"/>
                <w:b/>
              </w:rPr>
              <w:t>24/25/03</w:t>
            </w:r>
            <w:r w:rsidR="002439DE">
              <w:rPr>
                <w:rFonts w:ascii="Arial" w:eastAsia="Arial" w:hAnsi="Arial" w:cs="Arial"/>
                <w:b/>
              </w:rPr>
              <w:t>5</w:t>
            </w:r>
            <w:r>
              <w:rPr>
                <w:rFonts w:ascii="Arial" w:eastAsia="Arial" w:hAnsi="Arial" w:cs="Arial"/>
                <w:b/>
              </w:rPr>
              <w:t>6 Environmental and Heritage Project</w:t>
            </w:r>
          </w:p>
        </w:tc>
        <w:tc>
          <w:tcPr>
            <w:tcW w:w="1134" w:type="dxa"/>
            <w:gridSpan w:val="2"/>
            <w:shd w:val="clear" w:color="auto" w:fill="auto"/>
          </w:tcPr>
          <w:p w14:paraId="75E018FB"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312B44AE" w14:textId="77777777" w:rsidR="006953B3" w:rsidRDefault="006953B3">
            <w:pPr>
              <w:tabs>
                <w:tab w:val="left" w:pos="1276"/>
              </w:tabs>
              <w:spacing w:after="0" w:line="240" w:lineRule="auto"/>
              <w:jc w:val="center"/>
              <w:rPr>
                <w:rFonts w:ascii="Arial" w:eastAsia="Arial" w:hAnsi="Arial" w:cs="Arial"/>
              </w:rPr>
            </w:pPr>
          </w:p>
        </w:tc>
      </w:tr>
      <w:tr w:rsidR="006953B3" w14:paraId="50646D85" w14:textId="77777777">
        <w:trPr>
          <w:trHeight w:val="307"/>
        </w:trPr>
        <w:tc>
          <w:tcPr>
            <w:tcW w:w="8506" w:type="dxa"/>
            <w:shd w:val="clear" w:color="auto" w:fill="auto"/>
          </w:tcPr>
          <w:p w14:paraId="036B70FE" w14:textId="77777777" w:rsidR="006953B3" w:rsidRDefault="00000000">
            <w:pPr>
              <w:tabs>
                <w:tab w:val="left" w:pos="1276"/>
              </w:tabs>
              <w:spacing w:after="0" w:line="240" w:lineRule="auto"/>
              <w:rPr>
                <w:rFonts w:ascii="Arial" w:eastAsia="Arial" w:hAnsi="Arial" w:cs="Arial"/>
              </w:rPr>
            </w:pPr>
            <w:r>
              <w:rPr>
                <w:rFonts w:ascii="Arial" w:eastAsia="Arial" w:hAnsi="Arial" w:cs="Arial"/>
              </w:rPr>
              <w:t>No updates</w:t>
            </w:r>
          </w:p>
        </w:tc>
        <w:tc>
          <w:tcPr>
            <w:tcW w:w="1134" w:type="dxa"/>
            <w:gridSpan w:val="2"/>
            <w:shd w:val="clear" w:color="auto" w:fill="auto"/>
          </w:tcPr>
          <w:p w14:paraId="4BDA6151"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13D43E3D" w14:textId="77777777" w:rsidR="006953B3" w:rsidRDefault="006953B3">
            <w:pPr>
              <w:tabs>
                <w:tab w:val="left" w:pos="1276"/>
              </w:tabs>
              <w:spacing w:after="0" w:line="240" w:lineRule="auto"/>
              <w:jc w:val="center"/>
              <w:rPr>
                <w:rFonts w:ascii="Arial" w:eastAsia="Arial" w:hAnsi="Arial" w:cs="Arial"/>
              </w:rPr>
            </w:pPr>
          </w:p>
        </w:tc>
      </w:tr>
      <w:tr w:rsidR="006953B3" w14:paraId="6F03AFFF" w14:textId="77777777">
        <w:trPr>
          <w:trHeight w:val="307"/>
        </w:trPr>
        <w:tc>
          <w:tcPr>
            <w:tcW w:w="8506" w:type="dxa"/>
            <w:shd w:val="clear" w:color="auto" w:fill="auto"/>
          </w:tcPr>
          <w:p w14:paraId="37CA6C78" w14:textId="77777777" w:rsidR="006953B3" w:rsidRDefault="00000000">
            <w:pPr>
              <w:tabs>
                <w:tab w:val="left" w:pos="1276"/>
              </w:tabs>
              <w:spacing w:after="0" w:line="240" w:lineRule="auto"/>
              <w:rPr>
                <w:rFonts w:ascii="Arial" w:eastAsia="Arial" w:hAnsi="Arial" w:cs="Arial"/>
                <w:b/>
              </w:rPr>
            </w:pPr>
            <w:r>
              <w:rPr>
                <w:rFonts w:ascii="Arial" w:eastAsia="Arial" w:hAnsi="Arial" w:cs="Arial"/>
                <w:b/>
              </w:rPr>
              <w:t>24/25/0337 Briercliffe Gala Licence</w:t>
            </w:r>
          </w:p>
        </w:tc>
        <w:tc>
          <w:tcPr>
            <w:tcW w:w="1134" w:type="dxa"/>
            <w:gridSpan w:val="2"/>
            <w:shd w:val="clear" w:color="auto" w:fill="auto"/>
          </w:tcPr>
          <w:p w14:paraId="6BB019AC"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5DD5D2C5" w14:textId="77777777" w:rsidR="006953B3" w:rsidRDefault="006953B3">
            <w:pPr>
              <w:tabs>
                <w:tab w:val="left" w:pos="1276"/>
              </w:tabs>
              <w:spacing w:after="0" w:line="240" w:lineRule="auto"/>
              <w:jc w:val="center"/>
              <w:rPr>
                <w:rFonts w:ascii="Arial" w:eastAsia="Arial" w:hAnsi="Arial" w:cs="Arial"/>
              </w:rPr>
            </w:pPr>
          </w:p>
        </w:tc>
      </w:tr>
      <w:tr w:rsidR="006953B3" w14:paraId="005430BB" w14:textId="77777777">
        <w:trPr>
          <w:trHeight w:val="307"/>
        </w:trPr>
        <w:tc>
          <w:tcPr>
            <w:tcW w:w="8506" w:type="dxa"/>
            <w:shd w:val="clear" w:color="auto" w:fill="auto"/>
          </w:tcPr>
          <w:p w14:paraId="1927CCB1" w14:textId="77777777" w:rsidR="006953B3" w:rsidRDefault="002439DE">
            <w:pPr>
              <w:tabs>
                <w:tab w:val="left" w:pos="1276"/>
              </w:tabs>
              <w:spacing w:after="0" w:line="240" w:lineRule="auto"/>
              <w:rPr>
                <w:rFonts w:ascii="Arial" w:eastAsia="Arial" w:hAnsi="Arial" w:cs="Arial"/>
              </w:rPr>
            </w:pPr>
            <w:r>
              <w:rPr>
                <w:rFonts w:ascii="Arial" w:eastAsia="Arial" w:hAnsi="Arial" w:cs="Arial"/>
              </w:rPr>
              <w:t xml:space="preserve">The license for the Gala was signed by the Chair Cllr McFarlane and Julian Smith of the Gala Committee. </w:t>
            </w:r>
          </w:p>
          <w:p w14:paraId="6D6712A8" w14:textId="77777777" w:rsidR="002439DE" w:rsidRDefault="002439DE">
            <w:pPr>
              <w:tabs>
                <w:tab w:val="left" w:pos="1276"/>
              </w:tabs>
              <w:spacing w:after="0" w:line="240" w:lineRule="auto"/>
              <w:rPr>
                <w:rFonts w:ascii="Arial" w:eastAsia="Arial" w:hAnsi="Arial" w:cs="Arial"/>
              </w:rPr>
            </w:pPr>
            <w:r>
              <w:rPr>
                <w:rFonts w:ascii="Arial" w:eastAsia="Arial" w:hAnsi="Arial" w:cs="Arial"/>
              </w:rPr>
              <w:t xml:space="preserve">Assurances that the following actions had taken place were given. </w:t>
            </w:r>
          </w:p>
          <w:p w14:paraId="586A4647" w14:textId="77777777" w:rsidR="002439DE" w:rsidRDefault="002439DE" w:rsidP="002439DE">
            <w:pPr>
              <w:pStyle w:val="ListParagraph"/>
              <w:numPr>
                <w:ilvl w:val="0"/>
                <w:numId w:val="15"/>
              </w:numPr>
              <w:tabs>
                <w:tab w:val="left" w:pos="1276"/>
              </w:tabs>
              <w:spacing w:after="0" w:line="240" w:lineRule="auto"/>
              <w:rPr>
                <w:rFonts w:ascii="Arial" w:eastAsia="Arial" w:hAnsi="Arial" w:cs="Arial"/>
              </w:rPr>
            </w:pPr>
            <w:r>
              <w:rPr>
                <w:rFonts w:ascii="Arial" w:eastAsia="Arial" w:hAnsi="Arial" w:cs="Arial"/>
              </w:rPr>
              <w:t xml:space="preserve">Police and Fire brigade have been informed approx. two months ago. </w:t>
            </w:r>
          </w:p>
          <w:p w14:paraId="2B23F9F1" w14:textId="77777777" w:rsidR="002439DE" w:rsidRDefault="002439DE" w:rsidP="002439DE">
            <w:pPr>
              <w:pStyle w:val="ListParagraph"/>
              <w:numPr>
                <w:ilvl w:val="0"/>
                <w:numId w:val="15"/>
              </w:numPr>
              <w:tabs>
                <w:tab w:val="left" w:pos="1276"/>
              </w:tabs>
              <w:spacing w:after="0" w:line="240" w:lineRule="auto"/>
              <w:rPr>
                <w:rFonts w:ascii="Arial" w:eastAsia="Arial" w:hAnsi="Arial" w:cs="Arial"/>
              </w:rPr>
            </w:pPr>
            <w:r>
              <w:rPr>
                <w:rFonts w:ascii="Arial" w:eastAsia="Arial" w:hAnsi="Arial" w:cs="Arial"/>
              </w:rPr>
              <w:t xml:space="preserve">That there would be at least 1 </w:t>
            </w:r>
            <w:proofErr w:type="gramStart"/>
            <w:r>
              <w:rPr>
                <w:rFonts w:ascii="Arial" w:eastAsia="Arial" w:hAnsi="Arial" w:cs="Arial"/>
              </w:rPr>
              <w:t>stewards</w:t>
            </w:r>
            <w:proofErr w:type="gramEnd"/>
            <w:r>
              <w:rPr>
                <w:rFonts w:ascii="Arial" w:eastAsia="Arial" w:hAnsi="Arial" w:cs="Arial"/>
              </w:rPr>
              <w:t xml:space="preserve"> per every 100 spectators </w:t>
            </w:r>
            <w:proofErr w:type="spellStart"/>
            <w:r>
              <w:rPr>
                <w:rFonts w:ascii="Arial" w:eastAsia="Arial" w:hAnsi="Arial" w:cs="Arial"/>
              </w:rPr>
              <w:t>Mr</w:t>
            </w:r>
            <w:proofErr w:type="spellEnd"/>
            <w:r>
              <w:rPr>
                <w:rFonts w:ascii="Arial" w:eastAsia="Arial" w:hAnsi="Arial" w:cs="Arial"/>
              </w:rPr>
              <w:t xml:space="preserve"> Smith stated that there would be more than the number required. </w:t>
            </w:r>
          </w:p>
          <w:p w14:paraId="400F9038" w14:textId="77777777" w:rsidR="002439DE" w:rsidRDefault="002439DE" w:rsidP="002439DE">
            <w:pPr>
              <w:pStyle w:val="ListParagraph"/>
              <w:numPr>
                <w:ilvl w:val="0"/>
                <w:numId w:val="15"/>
              </w:numPr>
              <w:tabs>
                <w:tab w:val="left" w:pos="1276"/>
              </w:tabs>
              <w:spacing w:after="0" w:line="240" w:lineRule="auto"/>
              <w:rPr>
                <w:rFonts w:ascii="Arial" w:eastAsia="Arial" w:hAnsi="Arial" w:cs="Arial"/>
              </w:rPr>
            </w:pPr>
            <w:r>
              <w:rPr>
                <w:rFonts w:ascii="Arial" w:eastAsia="Arial" w:hAnsi="Arial" w:cs="Arial"/>
              </w:rPr>
              <w:t xml:space="preserve">Qualified first aid personnel would be in place, - there will be a professional firm employed for the day. </w:t>
            </w:r>
          </w:p>
          <w:p w14:paraId="2ECFE182" w14:textId="77777777" w:rsidR="002439DE" w:rsidRDefault="002439DE" w:rsidP="002439DE">
            <w:pPr>
              <w:pStyle w:val="ListParagraph"/>
              <w:numPr>
                <w:ilvl w:val="0"/>
                <w:numId w:val="15"/>
              </w:numPr>
              <w:tabs>
                <w:tab w:val="left" w:pos="1276"/>
              </w:tabs>
              <w:spacing w:after="0" w:line="240" w:lineRule="auto"/>
              <w:rPr>
                <w:rFonts w:ascii="Arial" w:eastAsia="Arial" w:hAnsi="Arial" w:cs="Arial"/>
              </w:rPr>
            </w:pPr>
            <w:r>
              <w:rPr>
                <w:rFonts w:ascii="Arial" w:eastAsia="Arial" w:hAnsi="Arial" w:cs="Arial"/>
              </w:rPr>
              <w:t xml:space="preserve">All independent persons, owners of mechanically propelled vehicles and owners of animals will have their own public liability insurance.  </w:t>
            </w:r>
            <w:proofErr w:type="spellStart"/>
            <w:r>
              <w:rPr>
                <w:rFonts w:ascii="Arial" w:eastAsia="Arial" w:hAnsi="Arial" w:cs="Arial"/>
              </w:rPr>
              <w:t>Mr</w:t>
            </w:r>
            <w:proofErr w:type="spellEnd"/>
            <w:r>
              <w:rPr>
                <w:rFonts w:ascii="Arial" w:eastAsia="Arial" w:hAnsi="Arial" w:cs="Arial"/>
              </w:rPr>
              <w:t xml:space="preserve"> Smith agreed that this was the case. </w:t>
            </w:r>
          </w:p>
          <w:p w14:paraId="7B83C112" w14:textId="51225292" w:rsidR="002439DE" w:rsidRPr="002439DE" w:rsidRDefault="002439DE" w:rsidP="002439DE">
            <w:pPr>
              <w:tabs>
                <w:tab w:val="left" w:pos="1276"/>
              </w:tabs>
              <w:spacing w:after="0" w:line="240" w:lineRule="auto"/>
              <w:ind w:left="360"/>
              <w:rPr>
                <w:rFonts w:ascii="Arial" w:eastAsia="Arial" w:hAnsi="Arial" w:cs="Arial"/>
              </w:rPr>
            </w:pPr>
          </w:p>
        </w:tc>
        <w:tc>
          <w:tcPr>
            <w:tcW w:w="1134" w:type="dxa"/>
            <w:gridSpan w:val="2"/>
            <w:shd w:val="clear" w:color="auto" w:fill="auto"/>
          </w:tcPr>
          <w:p w14:paraId="0892BE10"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00921C4C" w14:textId="77777777" w:rsidR="006953B3" w:rsidRDefault="006953B3">
            <w:pPr>
              <w:tabs>
                <w:tab w:val="left" w:pos="1276"/>
              </w:tabs>
              <w:spacing w:after="0" w:line="240" w:lineRule="auto"/>
              <w:jc w:val="center"/>
              <w:rPr>
                <w:rFonts w:ascii="Arial" w:eastAsia="Arial" w:hAnsi="Arial" w:cs="Arial"/>
              </w:rPr>
            </w:pPr>
          </w:p>
        </w:tc>
      </w:tr>
      <w:tr w:rsidR="006953B3" w14:paraId="0E238133" w14:textId="77777777">
        <w:trPr>
          <w:trHeight w:val="307"/>
        </w:trPr>
        <w:tc>
          <w:tcPr>
            <w:tcW w:w="8506" w:type="dxa"/>
            <w:shd w:val="clear" w:color="auto" w:fill="auto"/>
          </w:tcPr>
          <w:p w14:paraId="38DE345A" w14:textId="77777777" w:rsidR="006953B3" w:rsidRDefault="00000000">
            <w:pPr>
              <w:tabs>
                <w:tab w:val="left" w:pos="1276"/>
              </w:tabs>
              <w:spacing w:after="0" w:line="240" w:lineRule="auto"/>
              <w:rPr>
                <w:rFonts w:ascii="Arial" w:eastAsia="Arial" w:hAnsi="Arial" w:cs="Arial"/>
                <w:b/>
              </w:rPr>
            </w:pPr>
            <w:r>
              <w:rPr>
                <w:rFonts w:ascii="Arial" w:eastAsia="Arial" w:hAnsi="Arial" w:cs="Arial"/>
                <w:b/>
              </w:rPr>
              <w:t xml:space="preserve">24/25/0338 Dates of the next meeting. </w:t>
            </w:r>
          </w:p>
        </w:tc>
        <w:tc>
          <w:tcPr>
            <w:tcW w:w="1134" w:type="dxa"/>
            <w:gridSpan w:val="2"/>
            <w:shd w:val="clear" w:color="auto" w:fill="auto"/>
          </w:tcPr>
          <w:p w14:paraId="3F8B2B6F"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590E2162" w14:textId="77777777" w:rsidR="006953B3" w:rsidRDefault="006953B3">
            <w:pPr>
              <w:tabs>
                <w:tab w:val="left" w:pos="1276"/>
              </w:tabs>
              <w:spacing w:after="0" w:line="240" w:lineRule="auto"/>
              <w:jc w:val="center"/>
              <w:rPr>
                <w:rFonts w:ascii="Arial" w:eastAsia="Arial" w:hAnsi="Arial" w:cs="Arial"/>
              </w:rPr>
            </w:pPr>
          </w:p>
        </w:tc>
      </w:tr>
      <w:tr w:rsidR="006953B3" w14:paraId="5F89D301" w14:textId="77777777">
        <w:trPr>
          <w:trHeight w:val="307"/>
        </w:trPr>
        <w:tc>
          <w:tcPr>
            <w:tcW w:w="8506" w:type="dxa"/>
            <w:shd w:val="clear" w:color="auto" w:fill="auto"/>
          </w:tcPr>
          <w:p w14:paraId="032037C8" w14:textId="77777777" w:rsidR="006953B3" w:rsidRDefault="00000000">
            <w:pPr>
              <w:tabs>
                <w:tab w:val="left" w:pos="1276"/>
              </w:tabs>
              <w:spacing w:after="0" w:line="240" w:lineRule="auto"/>
              <w:rPr>
                <w:rFonts w:ascii="Arial" w:eastAsia="Arial" w:hAnsi="Arial" w:cs="Arial"/>
              </w:rPr>
            </w:pPr>
            <w:r>
              <w:rPr>
                <w:rFonts w:ascii="Arial" w:eastAsia="Arial" w:hAnsi="Arial" w:cs="Arial"/>
              </w:rPr>
              <w:t xml:space="preserve">The following dates have been accepted:- </w:t>
            </w:r>
          </w:p>
          <w:p w14:paraId="122C359E" w14:textId="77777777"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July 10th 2025</w:t>
            </w:r>
          </w:p>
          <w:p w14:paraId="4511BB1E" w14:textId="56F4C3FA"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 xml:space="preserve">Aug 14th   2025 </w:t>
            </w:r>
          </w:p>
          <w:p w14:paraId="5444387D" w14:textId="52DE781D"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Sept 11th 2025 </w:t>
            </w:r>
          </w:p>
          <w:p w14:paraId="5837F99C" w14:textId="3BB2DA2F"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Oct 2nd  2025 </w:t>
            </w:r>
          </w:p>
          <w:p w14:paraId="766FCC94" w14:textId="77777777"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Nov 6th 2025</w:t>
            </w:r>
          </w:p>
          <w:p w14:paraId="3A085415" w14:textId="77777777"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Dec 4th  2025</w:t>
            </w:r>
          </w:p>
          <w:p w14:paraId="6C8E8F74" w14:textId="77777777"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Jan 8th  2026</w:t>
            </w:r>
          </w:p>
          <w:p w14:paraId="34224F93" w14:textId="77777777"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Feb 5th 2026</w:t>
            </w:r>
          </w:p>
          <w:p w14:paraId="23538CC0" w14:textId="77777777"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Mar 5th 2026 </w:t>
            </w:r>
          </w:p>
          <w:p w14:paraId="574B6D20" w14:textId="77777777"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Apr 2th 2026</w:t>
            </w:r>
          </w:p>
          <w:p w14:paraId="03A65A7E" w14:textId="77777777" w:rsidR="006953B3" w:rsidRDefault="00000000">
            <w:pPr>
              <w:numPr>
                <w:ilvl w:val="0"/>
                <w:numId w:val="2"/>
              </w:numPr>
              <w:tabs>
                <w:tab w:val="left" w:pos="1276"/>
              </w:tabs>
              <w:spacing w:after="0" w:line="240" w:lineRule="auto"/>
              <w:rPr>
                <w:rFonts w:ascii="Arial" w:eastAsia="Arial" w:hAnsi="Arial" w:cs="Arial"/>
              </w:rPr>
            </w:pPr>
            <w:r>
              <w:rPr>
                <w:rFonts w:ascii="Arial" w:eastAsia="Arial" w:hAnsi="Arial" w:cs="Arial"/>
              </w:rPr>
              <w:t>May 14th  2026 (and Annual meeting;)</w:t>
            </w:r>
          </w:p>
          <w:p w14:paraId="1FEA3C89" w14:textId="77777777" w:rsidR="006953B3" w:rsidRDefault="006953B3">
            <w:pPr>
              <w:tabs>
                <w:tab w:val="left" w:pos="1276"/>
              </w:tabs>
              <w:spacing w:after="0" w:line="240" w:lineRule="auto"/>
              <w:rPr>
                <w:rFonts w:ascii="Arial" w:eastAsia="Arial" w:hAnsi="Arial" w:cs="Arial"/>
              </w:rPr>
            </w:pPr>
          </w:p>
        </w:tc>
        <w:tc>
          <w:tcPr>
            <w:tcW w:w="1134" w:type="dxa"/>
            <w:gridSpan w:val="2"/>
            <w:shd w:val="clear" w:color="auto" w:fill="auto"/>
          </w:tcPr>
          <w:p w14:paraId="7821266A"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2ACB97C3" w14:textId="77777777" w:rsidR="006953B3" w:rsidRDefault="006953B3">
            <w:pPr>
              <w:tabs>
                <w:tab w:val="left" w:pos="1276"/>
              </w:tabs>
              <w:spacing w:after="0" w:line="240" w:lineRule="auto"/>
              <w:jc w:val="center"/>
              <w:rPr>
                <w:rFonts w:ascii="Arial" w:eastAsia="Arial" w:hAnsi="Arial" w:cs="Arial"/>
              </w:rPr>
            </w:pPr>
          </w:p>
        </w:tc>
      </w:tr>
      <w:tr w:rsidR="006953B3" w14:paraId="43A4DC64" w14:textId="77777777">
        <w:trPr>
          <w:trHeight w:val="307"/>
        </w:trPr>
        <w:tc>
          <w:tcPr>
            <w:tcW w:w="8506" w:type="dxa"/>
            <w:shd w:val="clear" w:color="auto" w:fill="auto"/>
          </w:tcPr>
          <w:p w14:paraId="4570ABEC" w14:textId="2D43F0C5" w:rsidR="006953B3" w:rsidRDefault="00000000">
            <w:pPr>
              <w:tabs>
                <w:tab w:val="left" w:pos="1276"/>
              </w:tabs>
              <w:spacing w:after="0" w:line="240" w:lineRule="auto"/>
              <w:rPr>
                <w:rFonts w:ascii="Arial" w:eastAsia="Arial" w:hAnsi="Arial" w:cs="Arial"/>
              </w:rPr>
            </w:pPr>
            <w:r>
              <w:rPr>
                <w:rFonts w:ascii="Arial" w:eastAsia="Arial" w:hAnsi="Arial" w:cs="Arial"/>
              </w:rPr>
              <w:t xml:space="preserve">Meeting closed at </w:t>
            </w:r>
            <w:r w:rsidR="002439DE">
              <w:rPr>
                <w:rFonts w:ascii="Arial" w:eastAsia="Arial" w:hAnsi="Arial" w:cs="Arial"/>
              </w:rPr>
              <w:t>21.40</w:t>
            </w:r>
            <w:r>
              <w:rPr>
                <w:rFonts w:ascii="Arial" w:eastAsia="Arial" w:hAnsi="Arial" w:cs="Arial"/>
              </w:rPr>
              <w:t xml:space="preserve">hrs. </w:t>
            </w:r>
          </w:p>
        </w:tc>
        <w:tc>
          <w:tcPr>
            <w:tcW w:w="1134" w:type="dxa"/>
            <w:gridSpan w:val="2"/>
            <w:shd w:val="clear" w:color="auto" w:fill="auto"/>
          </w:tcPr>
          <w:p w14:paraId="0E805F6B" w14:textId="77777777" w:rsidR="006953B3" w:rsidRDefault="006953B3">
            <w:pPr>
              <w:tabs>
                <w:tab w:val="left" w:pos="1276"/>
              </w:tabs>
              <w:spacing w:after="0" w:line="240" w:lineRule="auto"/>
              <w:rPr>
                <w:rFonts w:ascii="Arial" w:eastAsia="Arial" w:hAnsi="Arial" w:cs="Arial"/>
              </w:rPr>
            </w:pPr>
          </w:p>
        </w:tc>
        <w:tc>
          <w:tcPr>
            <w:tcW w:w="1025" w:type="dxa"/>
            <w:shd w:val="clear" w:color="auto" w:fill="auto"/>
          </w:tcPr>
          <w:p w14:paraId="6DD947D0" w14:textId="77777777" w:rsidR="006953B3" w:rsidRDefault="006953B3">
            <w:pPr>
              <w:tabs>
                <w:tab w:val="left" w:pos="1276"/>
              </w:tabs>
              <w:spacing w:after="0" w:line="240" w:lineRule="auto"/>
              <w:jc w:val="center"/>
              <w:rPr>
                <w:rFonts w:ascii="Arial" w:eastAsia="Arial" w:hAnsi="Arial" w:cs="Arial"/>
              </w:rPr>
            </w:pPr>
          </w:p>
        </w:tc>
      </w:tr>
    </w:tbl>
    <w:p w14:paraId="26A7BC79" w14:textId="77777777" w:rsidR="006953B3" w:rsidRDefault="006953B3">
      <w:pPr>
        <w:pBdr>
          <w:top w:val="nil"/>
          <w:left w:val="nil"/>
          <w:bottom w:val="nil"/>
          <w:right w:val="nil"/>
          <w:between w:val="nil"/>
        </w:pBdr>
        <w:spacing w:after="0" w:line="240" w:lineRule="auto"/>
        <w:jc w:val="both"/>
        <w:rPr>
          <w:rFonts w:ascii="Arial" w:eastAsia="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645"/>
        <w:gridCol w:w="2181"/>
        <w:gridCol w:w="2683"/>
        <w:gridCol w:w="5204"/>
      </w:tblGrid>
      <w:tr w:rsidR="002439DE" w:rsidRPr="002439DE" w14:paraId="2B21235A" w14:textId="77777777" w:rsidTr="002439DE">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646A7" w14:textId="77777777" w:rsidR="002439DE" w:rsidRPr="002439DE" w:rsidRDefault="002439DE" w:rsidP="002439DE">
            <w:pPr>
              <w:rPr>
                <w:sz w:val="24"/>
                <w:szCs w:val="24"/>
              </w:rPr>
            </w:pPr>
            <w:r w:rsidRPr="002439DE">
              <w:rPr>
                <w:sz w:val="24"/>
                <w:szCs w:val="24"/>
              </w:rPr>
              <w:t>BRIERCLIFFE AREA  6</w:t>
            </w:r>
            <w:r w:rsidRPr="002439DE">
              <w:rPr>
                <w:sz w:val="24"/>
                <w:szCs w:val="24"/>
                <w:vertAlign w:val="superscript"/>
              </w:rPr>
              <w:t>th</w:t>
            </w:r>
            <w:r w:rsidRPr="002439DE">
              <w:rPr>
                <w:sz w:val="24"/>
                <w:szCs w:val="24"/>
              </w:rPr>
              <w:t xml:space="preserve"> May – 3</w:t>
            </w:r>
            <w:r w:rsidRPr="002439DE">
              <w:rPr>
                <w:sz w:val="24"/>
                <w:szCs w:val="24"/>
                <w:vertAlign w:val="superscript"/>
              </w:rPr>
              <w:t>rd</w:t>
            </w:r>
            <w:r w:rsidRPr="002439DE">
              <w:rPr>
                <w:sz w:val="24"/>
                <w:szCs w:val="24"/>
              </w:rPr>
              <w:t xml:space="preserve"> June 2025</w:t>
            </w:r>
          </w:p>
        </w:tc>
      </w:tr>
      <w:tr w:rsidR="002439DE" w:rsidRPr="002439DE" w14:paraId="4880E9EC" w14:textId="77777777" w:rsidTr="002439DE">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155ED64" w14:textId="77777777" w:rsidR="002439DE" w:rsidRPr="002439DE" w:rsidRDefault="002439DE" w:rsidP="002439DE">
            <w:pPr>
              <w:rPr>
                <w:sz w:val="24"/>
                <w:szCs w:val="24"/>
              </w:rPr>
            </w:pPr>
          </w:p>
        </w:tc>
      </w:tr>
      <w:tr w:rsidR="002439DE" w:rsidRPr="002439DE" w14:paraId="1477204B" w14:textId="77777777" w:rsidTr="002439DE">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ADF59" w14:textId="77777777" w:rsidR="002439DE" w:rsidRPr="002439DE" w:rsidRDefault="002439DE" w:rsidP="002439DE">
            <w:pPr>
              <w:rPr>
                <w:sz w:val="24"/>
                <w:szCs w:val="24"/>
              </w:rPr>
            </w:pPr>
            <w:r w:rsidRPr="002439DE">
              <w:rPr>
                <w:sz w:val="24"/>
                <w:szCs w:val="24"/>
              </w:rPr>
              <w:t>INCIDENTS REPORTED - 76</w:t>
            </w:r>
          </w:p>
        </w:tc>
      </w:tr>
      <w:tr w:rsidR="002439DE" w:rsidRPr="002439DE" w14:paraId="5AA0A85C" w14:textId="77777777" w:rsidTr="002439DE">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91E913F"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B6F9F9" w14:textId="77777777" w:rsidR="002439DE" w:rsidRPr="002439DE" w:rsidRDefault="002439DE" w:rsidP="002439DE">
            <w:pPr>
              <w:rPr>
                <w:sz w:val="24"/>
                <w:szCs w:val="24"/>
              </w:rPr>
            </w:pPr>
          </w:p>
        </w:tc>
      </w:tr>
      <w:tr w:rsidR="002439DE" w:rsidRPr="002439DE" w14:paraId="0308DE0D"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7C8A2" w14:textId="77777777" w:rsidR="002439DE" w:rsidRPr="002439DE" w:rsidRDefault="002439DE" w:rsidP="002439DE">
            <w:pPr>
              <w:rPr>
                <w:sz w:val="24"/>
                <w:szCs w:val="24"/>
              </w:rPr>
            </w:pPr>
            <w:r w:rsidRPr="002439DE">
              <w:rPr>
                <w:sz w:val="24"/>
                <w:szCs w:val="24"/>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8C852" w14:textId="77777777" w:rsidR="002439DE" w:rsidRPr="002439DE" w:rsidRDefault="002439DE" w:rsidP="002439DE">
            <w:pPr>
              <w:rPr>
                <w:sz w:val="24"/>
                <w:szCs w:val="24"/>
              </w:rPr>
            </w:pPr>
            <w:r w:rsidRPr="002439DE">
              <w:rPr>
                <w:sz w:val="24"/>
                <w:szCs w:val="24"/>
              </w:rPr>
              <w:t>TYPE OF INCIDENT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9A0A0" w14:textId="77777777" w:rsidR="002439DE" w:rsidRPr="002439DE" w:rsidRDefault="002439DE" w:rsidP="002439DE">
            <w:pPr>
              <w:rPr>
                <w:sz w:val="24"/>
                <w:szCs w:val="24"/>
              </w:rPr>
            </w:pPr>
            <w:r w:rsidRPr="002439DE">
              <w:rPr>
                <w:sz w:val="24"/>
                <w:szCs w:val="24"/>
              </w:rPr>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3BB65" w14:textId="77777777" w:rsidR="002439DE" w:rsidRPr="002439DE" w:rsidRDefault="002439DE" w:rsidP="002439DE">
            <w:pPr>
              <w:rPr>
                <w:sz w:val="24"/>
                <w:szCs w:val="24"/>
              </w:rPr>
            </w:pPr>
            <w:r w:rsidRPr="002439DE">
              <w:rPr>
                <w:sz w:val="24"/>
                <w:szCs w:val="24"/>
              </w:rPr>
              <w:t>DETAILS</w:t>
            </w:r>
          </w:p>
        </w:tc>
      </w:tr>
      <w:tr w:rsidR="002439DE" w:rsidRPr="002439DE" w14:paraId="2A20E6A3" w14:textId="77777777" w:rsidTr="002439DE">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63B405D" w14:textId="77777777" w:rsidR="002439DE" w:rsidRPr="002439DE" w:rsidRDefault="002439DE" w:rsidP="002439DE">
            <w:pPr>
              <w:rPr>
                <w:sz w:val="24"/>
                <w:szCs w:val="24"/>
              </w:rPr>
            </w:pPr>
          </w:p>
        </w:tc>
      </w:tr>
      <w:tr w:rsidR="002439DE" w:rsidRPr="002439DE" w14:paraId="74257642"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CC42F" w14:textId="77777777" w:rsidR="002439DE" w:rsidRPr="002439DE" w:rsidRDefault="002439DE" w:rsidP="002439DE">
            <w:pPr>
              <w:rPr>
                <w:sz w:val="24"/>
                <w:szCs w:val="24"/>
              </w:rPr>
            </w:pPr>
          </w:p>
          <w:p w14:paraId="753F2CE1" w14:textId="77777777" w:rsidR="002439DE" w:rsidRPr="002439DE" w:rsidRDefault="002439DE" w:rsidP="002439DE">
            <w:pPr>
              <w:rPr>
                <w:sz w:val="24"/>
                <w:szCs w:val="24"/>
              </w:rPr>
            </w:pPr>
            <w:r w:rsidRPr="002439DE">
              <w:rPr>
                <w:sz w:val="24"/>
                <w:szCs w:val="24"/>
              </w:rPr>
              <w:t>1</w:t>
            </w:r>
          </w:p>
          <w:p w14:paraId="13A9A82E" w14:textId="77777777" w:rsidR="002439DE" w:rsidRPr="002439DE" w:rsidRDefault="002439DE" w:rsidP="002439DE">
            <w:pPr>
              <w:rPr>
                <w:sz w:val="24"/>
                <w:szCs w:val="24"/>
              </w:rPr>
            </w:pPr>
          </w:p>
          <w:p w14:paraId="6EA5AAAD" w14:textId="77777777" w:rsidR="002439DE" w:rsidRPr="002439DE" w:rsidRDefault="002439DE" w:rsidP="002439DE">
            <w:pPr>
              <w:rPr>
                <w:sz w:val="24"/>
                <w:szCs w:val="24"/>
              </w:rPr>
            </w:pPr>
            <w:r w:rsidRPr="002439DE">
              <w:rPr>
                <w:sz w:val="24"/>
                <w:szCs w:val="24"/>
              </w:rPr>
              <w:t>1</w:t>
            </w:r>
          </w:p>
          <w:p w14:paraId="64919100"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4AB68" w14:textId="77777777" w:rsidR="002439DE" w:rsidRPr="002439DE" w:rsidRDefault="002439DE" w:rsidP="002439DE">
            <w:pPr>
              <w:rPr>
                <w:sz w:val="24"/>
                <w:szCs w:val="24"/>
              </w:rPr>
            </w:pPr>
          </w:p>
          <w:p w14:paraId="79E078AA" w14:textId="77777777" w:rsidR="002439DE" w:rsidRPr="002439DE" w:rsidRDefault="002439DE" w:rsidP="002439DE">
            <w:pPr>
              <w:rPr>
                <w:sz w:val="24"/>
                <w:szCs w:val="24"/>
              </w:rPr>
            </w:pPr>
            <w:r w:rsidRPr="002439DE">
              <w:rPr>
                <w:sz w:val="24"/>
                <w:szCs w:val="24"/>
              </w:rPr>
              <w:t>Burglary </w:t>
            </w:r>
          </w:p>
          <w:p w14:paraId="33820154" w14:textId="77777777" w:rsidR="002439DE" w:rsidRPr="002439DE" w:rsidRDefault="002439DE" w:rsidP="002439DE">
            <w:pPr>
              <w:rPr>
                <w:sz w:val="24"/>
                <w:szCs w:val="24"/>
              </w:rPr>
            </w:pPr>
          </w:p>
          <w:p w14:paraId="1D79B8D4" w14:textId="77777777" w:rsidR="002439DE" w:rsidRPr="002439DE" w:rsidRDefault="002439DE" w:rsidP="002439DE">
            <w:pPr>
              <w:rPr>
                <w:sz w:val="24"/>
                <w:szCs w:val="24"/>
              </w:rPr>
            </w:pPr>
            <w:r w:rsidRPr="002439DE">
              <w:rPr>
                <w:sz w:val="24"/>
                <w:szCs w:val="24"/>
              </w:rPr>
              <w:t>Burglary non dwelling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4512A" w14:textId="77777777" w:rsidR="002439DE" w:rsidRPr="002439DE" w:rsidRDefault="002439DE" w:rsidP="002439DE">
            <w:pPr>
              <w:rPr>
                <w:sz w:val="24"/>
                <w:szCs w:val="24"/>
              </w:rPr>
            </w:pPr>
          </w:p>
          <w:p w14:paraId="5D9AA248" w14:textId="77777777" w:rsidR="002439DE" w:rsidRPr="002439DE" w:rsidRDefault="002439DE" w:rsidP="002439DE">
            <w:pPr>
              <w:rPr>
                <w:sz w:val="24"/>
                <w:szCs w:val="24"/>
              </w:rPr>
            </w:pPr>
            <w:r w:rsidRPr="002439DE">
              <w:rPr>
                <w:sz w:val="24"/>
                <w:szCs w:val="24"/>
              </w:rPr>
              <w:t> </w:t>
            </w:r>
            <w:proofErr w:type="spellStart"/>
            <w:r w:rsidRPr="002439DE">
              <w:rPr>
                <w:sz w:val="24"/>
                <w:szCs w:val="24"/>
              </w:rPr>
              <w:t>Clockhouse</w:t>
            </w:r>
            <w:proofErr w:type="spellEnd"/>
            <w:r w:rsidRPr="002439DE">
              <w:rPr>
                <w:sz w:val="24"/>
                <w:szCs w:val="24"/>
              </w:rPr>
              <w:t xml:space="preserve"> Avenue</w:t>
            </w:r>
          </w:p>
          <w:p w14:paraId="10507ED3" w14:textId="77777777" w:rsidR="002439DE" w:rsidRPr="002439DE" w:rsidRDefault="002439DE" w:rsidP="002439DE">
            <w:pPr>
              <w:rPr>
                <w:sz w:val="24"/>
                <w:szCs w:val="24"/>
              </w:rPr>
            </w:pPr>
          </w:p>
          <w:p w14:paraId="7B1E0FE2" w14:textId="77777777" w:rsidR="002439DE" w:rsidRPr="002439DE" w:rsidRDefault="002439DE" w:rsidP="002439DE">
            <w:pPr>
              <w:rPr>
                <w:sz w:val="24"/>
                <w:szCs w:val="24"/>
              </w:rPr>
            </w:pPr>
            <w:r w:rsidRPr="002439DE">
              <w:rPr>
                <w:sz w:val="24"/>
                <w:szCs w:val="24"/>
              </w:rPr>
              <w:t>Todmorden Road Briercliffe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449E3" w14:textId="77777777" w:rsidR="002439DE" w:rsidRPr="002439DE" w:rsidRDefault="002439DE" w:rsidP="002439DE">
            <w:pPr>
              <w:rPr>
                <w:sz w:val="24"/>
                <w:szCs w:val="24"/>
              </w:rPr>
            </w:pPr>
          </w:p>
          <w:p w14:paraId="7BA35BCF" w14:textId="77777777" w:rsidR="002439DE" w:rsidRPr="002439DE" w:rsidRDefault="002439DE" w:rsidP="002439DE">
            <w:pPr>
              <w:rPr>
                <w:sz w:val="24"/>
                <w:szCs w:val="24"/>
              </w:rPr>
            </w:pPr>
            <w:r w:rsidRPr="002439DE">
              <w:rPr>
                <w:sz w:val="24"/>
                <w:szCs w:val="24"/>
              </w:rPr>
              <w:t>House broken into via the rear and car keys stolen.</w:t>
            </w:r>
          </w:p>
          <w:p w14:paraId="450605F1" w14:textId="77777777" w:rsidR="002439DE" w:rsidRPr="002439DE" w:rsidRDefault="002439DE" w:rsidP="002439DE">
            <w:pPr>
              <w:rPr>
                <w:sz w:val="24"/>
                <w:szCs w:val="24"/>
              </w:rPr>
            </w:pPr>
          </w:p>
          <w:p w14:paraId="131EBE34" w14:textId="77777777" w:rsidR="002439DE" w:rsidRPr="002439DE" w:rsidRDefault="002439DE" w:rsidP="002439DE">
            <w:pPr>
              <w:rPr>
                <w:sz w:val="24"/>
                <w:szCs w:val="24"/>
              </w:rPr>
            </w:pPr>
            <w:r w:rsidRPr="002439DE">
              <w:rPr>
                <w:sz w:val="24"/>
                <w:szCs w:val="24"/>
              </w:rPr>
              <w:t>Out building broken into. Not believed any items have been taken.</w:t>
            </w:r>
          </w:p>
          <w:p w14:paraId="1D738797" w14:textId="77777777" w:rsidR="002439DE" w:rsidRPr="002439DE" w:rsidRDefault="002439DE" w:rsidP="002439DE">
            <w:pPr>
              <w:rPr>
                <w:sz w:val="24"/>
                <w:szCs w:val="24"/>
              </w:rPr>
            </w:pPr>
          </w:p>
        </w:tc>
      </w:tr>
      <w:tr w:rsidR="002439DE" w:rsidRPr="002439DE" w14:paraId="241BF465"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6A9FA" w14:textId="77777777" w:rsidR="002439DE" w:rsidRPr="002439DE" w:rsidRDefault="002439DE" w:rsidP="002439DE">
            <w:pPr>
              <w:rPr>
                <w:sz w:val="24"/>
                <w:szCs w:val="24"/>
              </w:rPr>
            </w:pPr>
          </w:p>
          <w:p w14:paraId="3823BA28" w14:textId="77777777" w:rsidR="002439DE" w:rsidRPr="002439DE" w:rsidRDefault="002439DE" w:rsidP="002439DE">
            <w:pPr>
              <w:rPr>
                <w:sz w:val="24"/>
                <w:szCs w:val="24"/>
              </w:rPr>
            </w:pPr>
            <w:r w:rsidRPr="002439DE">
              <w:rPr>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95E4E" w14:textId="77777777" w:rsidR="002439DE" w:rsidRPr="002439DE" w:rsidRDefault="002439DE" w:rsidP="002439DE">
            <w:pPr>
              <w:rPr>
                <w:sz w:val="24"/>
                <w:szCs w:val="24"/>
              </w:rPr>
            </w:pPr>
          </w:p>
          <w:p w14:paraId="7593C501" w14:textId="77777777" w:rsidR="002439DE" w:rsidRPr="002439DE" w:rsidRDefault="002439DE" w:rsidP="002439DE">
            <w:pPr>
              <w:rPr>
                <w:sz w:val="24"/>
                <w:szCs w:val="24"/>
              </w:rPr>
            </w:pPr>
            <w:r w:rsidRPr="002439DE">
              <w:rPr>
                <w:sz w:val="24"/>
                <w:szCs w:val="24"/>
              </w:rPr>
              <w:t>Criminal damage</w:t>
            </w:r>
          </w:p>
          <w:p w14:paraId="40F99C11"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516CF" w14:textId="77777777" w:rsidR="002439DE" w:rsidRPr="002439DE" w:rsidRDefault="002439DE" w:rsidP="002439DE">
            <w:pPr>
              <w:rPr>
                <w:sz w:val="24"/>
                <w:szCs w:val="24"/>
              </w:rPr>
            </w:pPr>
          </w:p>
          <w:p w14:paraId="69A8ECD9" w14:textId="77777777" w:rsidR="002439DE" w:rsidRPr="002439DE" w:rsidRDefault="002439DE" w:rsidP="002439DE">
            <w:pPr>
              <w:rPr>
                <w:sz w:val="24"/>
                <w:szCs w:val="24"/>
              </w:rPr>
            </w:pPr>
            <w:r w:rsidRPr="002439DE">
              <w:rPr>
                <w:sz w:val="24"/>
                <w:szCs w:val="24"/>
              </w:rPr>
              <w:t>Shore Avenue</w:t>
            </w:r>
          </w:p>
          <w:p w14:paraId="10931F05"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9C2A7" w14:textId="77777777" w:rsidR="002439DE" w:rsidRPr="002439DE" w:rsidRDefault="002439DE" w:rsidP="002439DE">
            <w:pPr>
              <w:rPr>
                <w:sz w:val="24"/>
                <w:szCs w:val="24"/>
              </w:rPr>
            </w:pPr>
            <w:r w:rsidRPr="002439DE">
              <w:rPr>
                <w:sz w:val="24"/>
                <w:szCs w:val="24"/>
              </w:rPr>
              <w:t> </w:t>
            </w:r>
          </w:p>
          <w:p w14:paraId="324D7795" w14:textId="77777777" w:rsidR="002439DE" w:rsidRPr="002439DE" w:rsidRDefault="002439DE" w:rsidP="002439DE">
            <w:pPr>
              <w:rPr>
                <w:sz w:val="24"/>
                <w:szCs w:val="24"/>
              </w:rPr>
            </w:pPr>
            <w:r w:rsidRPr="002439DE">
              <w:rPr>
                <w:sz w:val="24"/>
                <w:szCs w:val="24"/>
              </w:rPr>
              <w:t> Spray paint on the front door.</w:t>
            </w:r>
          </w:p>
          <w:p w14:paraId="60F14CCB" w14:textId="77777777" w:rsidR="002439DE" w:rsidRPr="002439DE" w:rsidRDefault="002439DE" w:rsidP="002439DE">
            <w:pPr>
              <w:rPr>
                <w:sz w:val="24"/>
                <w:szCs w:val="24"/>
              </w:rPr>
            </w:pPr>
          </w:p>
        </w:tc>
      </w:tr>
      <w:tr w:rsidR="002439DE" w:rsidRPr="002439DE" w14:paraId="2B0D8E64"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B88B4"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83C35"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A766E"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DFDC6" w14:textId="77777777" w:rsidR="002439DE" w:rsidRPr="002439DE" w:rsidRDefault="002439DE" w:rsidP="002439DE">
            <w:pPr>
              <w:rPr>
                <w:sz w:val="24"/>
                <w:szCs w:val="24"/>
              </w:rPr>
            </w:pPr>
          </w:p>
        </w:tc>
      </w:tr>
      <w:tr w:rsidR="002439DE" w:rsidRPr="002439DE" w14:paraId="7BE7713A"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C56AA" w14:textId="77777777" w:rsidR="002439DE" w:rsidRPr="002439DE" w:rsidRDefault="002439DE" w:rsidP="002439DE">
            <w:pPr>
              <w:rPr>
                <w:sz w:val="24"/>
                <w:szCs w:val="24"/>
              </w:rPr>
            </w:pPr>
          </w:p>
          <w:p w14:paraId="54358469" w14:textId="77777777" w:rsidR="002439DE" w:rsidRPr="002439DE" w:rsidRDefault="002439DE" w:rsidP="002439DE">
            <w:pPr>
              <w:rPr>
                <w:sz w:val="24"/>
                <w:szCs w:val="24"/>
              </w:rPr>
            </w:pPr>
            <w:r w:rsidRPr="002439DE">
              <w:rPr>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58304" w14:textId="77777777" w:rsidR="002439DE" w:rsidRPr="002439DE" w:rsidRDefault="002439DE" w:rsidP="002439DE">
            <w:pPr>
              <w:rPr>
                <w:sz w:val="24"/>
                <w:szCs w:val="24"/>
              </w:rPr>
            </w:pPr>
          </w:p>
          <w:p w14:paraId="4E20063F" w14:textId="77777777" w:rsidR="002439DE" w:rsidRPr="002439DE" w:rsidRDefault="002439DE" w:rsidP="002439DE">
            <w:pPr>
              <w:rPr>
                <w:sz w:val="24"/>
                <w:szCs w:val="24"/>
              </w:rPr>
            </w:pPr>
            <w:r w:rsidRPr="002439DE">
              <w:rPr>
                <w:sz w:val="24"/>
                <w:szCs w:val="24"/>
              </w:rPr>
              <w:t>Theft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C77E7" w14:textId="77777777" w:rsidR="002439DE" w:rsidRPr="002439DE" w:rsidRDefault="002439DE" w:rsidP="002439DE">
            <w:pPr>
              <w:rPr>
                <w:sz w:val="24"/>
                <w:szCs w:val="24"/>
              </w:rPr>
            </w:pPr>
            <w:r w:rsidRPr="002439DE">
              <w:rPr>
                <w:sz w:val="24"/>
                <w:szCs w:val="24"/>
              </w:rPr>
              <w:t> </w:t>
            </w:r>
          </w:p>
          <w:p w14:paraId="36B0AAAA" w14:textId="77777777" w:rsidR="002439DE" w:rsidRPr="002439DE" w:rsidRDefault="002439DE" w:rsidP="002439DE">
            <w:pPr>
              <w:rPr>
                <w:sz w:val="24"/>
                <w:szCs w:val="24"/>
              </w:rPr>
            </w:pPr>
            <w:proofErr w:type="spellStart"/>
            <w:r w:rsidRPr="002439DE">
              <w:rPr>
                <w:sz w:val="24"/>
                <w:szCs w:val="24"/>
              </w:rPr>
              <w:t>Sparrable</w:t>
            </w:r>
            <w:proofErr w:type="spellEnd"/>
            <w:r w:rsidRPr="002439DE">
              <w:rPr>
                <w:sz w:val="24"/>
                <w:szCs w:val="24"/>
              </w:rPr>
              <w:t xml:space="preserve"> Row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01C1E" w14:textId="77777777" w:rsidR="002439DE" w:rsidRPr="002439DE" w:rsidRDefault="002439DE" w:rsidP="002439DE">
            <w:pPr>
              <w:rPr>
                <w:sz w:val="24"/>
                <w:szCs w:val="24"/>
              </w:rPr>
            </w:pPr>
            <w:r w:rsidRPr="002439DE">
              <w:rPr>
                <w:sz w:val="24"/>
                <w:szCs w:val="24"/>
              </w:rPr>
              <w:t> </w:t>
            </w:r>
          </w:p>
          <w:p w14:paraId="5D937500" w14:textId="77777777" w:rsidR="002439DE" w:rsidRPr="002439DE" w:rsidRDefault="002439DE" w:rsidP="002439DE">
            <w:pPr>
              <w:rPr>
                <w:sz w:val="24"/>
                <w:szCs w:val="24"/>
              </w:rPr>
            </w:pPr>
            <w:r w:rsidRPr="002439DE">
              <w:rPr>
                <w:sz w:val="24"/>
                <w:szCs w:val="24"/>
              </w:rPr>
              <w:t> Window panel from caravan stolen.</w:t>
            </w:r>
          </w:p>
          <w:p w14:paraId="7CFC737D" w14:textId="77777777" w:rsidR="002439DE" w:rsidRPr="002439DE" w:rsidRDefault="002439DE" w:rsidP="002439DE">
            <w:pPr>
              <w:rPr>
                <w:sz w:val="24"/>
                <w:szCs w:val="24"/>
              </w:rPr>
            </w:pPr>
          </w:p>
        </w:tc>
      </w:tr>
      <w:tr w:rsidR="002439DE" w:rsidRPr="002439DE" w14:paraId="2AEF466E"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FB0C8" w14:textId="77777777" w:rsidR="002439DE" w:rsidRPr="002439DE" w:rsidRDefault="002439DE" w:rsidP="002439DE">
            <w:pPr>
              <w:rPr>
                <w:sz w:val="24"/>
                <w:szCs w:val="24"/>
              </w:rPr>
            </w:pPr>
          </w:p>
          <w:p w14:paraId="1E5DEC75" w14:textId="77777777" w:rsidR="002439DE" w:rsidRPr="002439DE" w:rsidRDefault="002439DE" w:rsidP="002439DE">
            <w:pPr>
              <w:rPr>
                <w:sz w:val="24"/>
                <w:szCs w:val="24"/>
              </w:rPr>
            </w:pPr>
            <w:r w:rsidRPr="002439DE">
              <w:rPr>
                <w:sz w:val="24"/>
                <w:szCs w:val="24"/>
              </w:rPr>
              <w:t>2</w:t>
            </w:r>
          </w:p>
          <w:p w14:paraId="14450B77" w14:textId="77777777" w:rsidR="002439DE" w:rsidRPr="002439DE" w:rsidRDefault="002439DE" w:rsidP="002439DE">
            <w:pPr>
              <w:rPr>
                <w:sz w:val="24"/>
                <w:szCs w:val="24"/>
              </w:rPr>
            </w:pPr>
            <w:r w:rsidRPr="002439DE">
              <w:rPr>
                <w:sz w:val="24"/>
                <w:szCs w:val="24"/>
              </w:rPr>
              <w:br/>
            </w:r>
          </w:p>
          <w:p w14:paraId="37D5883B" w14:textId="77777777" w:rsidR="002439DE" w:rsidRPr="002439DE" w:rsidRDefault="002439DE" w:rsidP="002439DE">
            <w:pPr>
              <w:rPr>
                <w:sz w:val="24"/>
                <w:szCs w:val="24"/>
              </w:rPr>
            </w:pPr>
            <w:r w:rsidRPr="002439DE">
              <w:rPr>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81B86" w14:textId="77777777" w:rsidR="002439DE" w:rsidRPr="002439DE" w:rsidRDefault="002439DE" w:rsidP="002439DE">
            <w:pPr>
              <w:rPr>
                <w:sz w:val="24"/>
                <w:szCs w:val="24"/>
              </w:rPr>
            </w:pPr>
            <w:r w:rsidRPr="002439DE">
              <w:rPr>
                <w:sz w:val="24"/>
                <w:szCs w:val="24"/>
              </w:rPr>
              <w:t> </w:t>
            </w:r>
          </w:p>
          <w:p w14:paraId="1EA4A039" w14:textId="77777777" w:rsidR="002439DE" w:rsidRPr="002439DE" w:rsidRDefault="002439DE" w:rsidP="002439DE">
            <w:pPr>
              <w:rPr>
                <w:sz w:val="24"/>
                <w:szCs w:val="24"/>
              </w:rPr>
            </w:pPr>
            <w:r w:rsidRPr="002439DE">
              <w:rPr>
                <w:sz w:val="24"/>
                <w:szCs w:val="24"/>
              </w:rPr>
              <w:t>Vehicle crime </w:t>
            </w:r>
          </w:p>
          <w:p w14:paraId="2CA37B8E" w14:textId="77777777" w:rsidR="002439DE" w:rsidRPr="002439DE" w:rsidRDefault="002439DE" w:rsidP="002439DE">
            <w:pPr>
              <w:rPr>
                <w:sz w:val="24"/>
                <w:szCs w:val="24"/>
              </w:rPr>
            </w:pPr>
            <w:r w:rsidRPr="002439DE">
              <w:rPr>
                <w:sz w:val="24"/>
                <w:szCs w:val="24"/>
              </w:rPr>
              <w:br/>
            </w:r>
          </w:p>
          <w:p w14:paraId="16C7D00E" w14:textId="77777777" w:rsidR="002439DE" w:rsidRPr="002439DE" w:rsidRDefault="002439DE" w:rsidP="002439DE">
            <w:pPr>
              <w:rPr>
                <w:sz w:val="24"/>
                <w:szCs w:val="24"/>
              </w:rPr>
            </w:pPr>
            <w:r w:rsidRPr="002439DE">
              <w:rPr>
                <w:sz w:val="24"/>
                <w:szCs w:val="24"/>
              </w:rPr>
              <w:t>Theft of vehicle</w:t>
            </w:r>
          </w:p>
          <w:p w14:paraId="0A8557EB"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A9A01" w14:textId="77777777" w:rsidR="002439DE" w:rsidRPr="002439DE" w:rsidRDefault="002439DE" w:rsidP="002439DE">
            <w:pPr>
              <w:rPr>
                <w:sz w:val="24"/>
                <w:szCs w:val="24"/>
              </w:rPr>
            </w:pPr>
            <w:r w:rsidRPr="002439DE">
              <w:rPr>
                <w:sz w:val="24"/>
                <w:szCs w:val="24"/>
              </w:rPr>
              <w:t> </w:t>
            </w:r>
          </w:p>
          <w:p w14:paraId="3842E4B7" w14:textId="77777777" w:rsidR="002439DE" w:rsidRPr="002439DE" w:rsidRDefault="002439DE" w:rsidP="002439DE">
            <w:pPr>
              <w:rPr>
                <w:sz w:val="24"/>
                <w:szCs w:val="24"/>
              </w:rPr>
            </w:pPr>
            <w:r w:rsidRPr="002439DE">
              <w:rPr>
                <w:sz w:val="24"/>
                <w:szCs w:val="24"/>
              </w:rPr>
              <w:t>McLindon Court</w:t>
            </w:r>
          </w:p>
          <w:p w14:paraId="794D1DD7" w14:textId="77777777" w:rsidR="002439DE" w:rsidRPr="002439DE" w:rsidRDefault="002439DE" w:rsidP="002439DE">
            <w:pPr>
              <w:rPr>
                <w:sz w:val="24"/>
                <w:szCs w:val="24"/>
              </w:rPr>
            </w:pPr>
          </w:p>
          <w:p w14:paraId="1E7EA763" w14:textId="77777777" w:rsidR="002439DE" w:rsidRPr="002439DE" w:rsidRDefault="002439DE" w:rsidP="002439DE">
            <w:pPr>
              <w:rPr>
                <w:sz w:val="24"/>
                <w:szCs w:val="24"/>
              </w:rPr>
            </w:pPr>
            <w:r w:rsidRPr="002439DE">
              <w:rPr>
                <w:sz w:val="24"/>
                <w:szCs w:val="24"/>
              </w:rPr>
              <w:t>Wroxham Close </w:t>
            </w:r>
          </w:p>
          <w:p w14:paraId="7BE83230" w14:textId="77777777" w:rsidR="002439DE" w:rsidRPr="002439DE" w:rsidRDefault="002439DE" w:rsidP="002439DE">
            <w:pPr>
              <w:rPr>
                <w:sz w:val="24"/>
                <w:szCs w:val="24"/>
              </w:rPr>
            </w:pPr>
            <w:r w:rsidRPr="002439DE">
              <w:rPr>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A689B" w14:textId="77777777" w:rsidR="002439DE" w:rsidRPr="002439DE" w:rsidRDefault="002439DE" w:rsidP="002439DE">
            <w:pPr>
              <w:rPr>
                <w:sz w:val="24"/>
                <w:szCs w:val="24"/>
              </w:rPr>
            </w:pPr>
          </w:p>
          <w:p w14:paraId="76EBBDE0" w14:textId="77777777" w:rsidR="002439DE" w:rsidRPr="002439DE" w:rsidRDefault="002439DE" w:rsidP="002439DE">
            <w:pPr>
              <w:rPr>
                <w:sz w:val="24"/>
                <w:szCs w:val="24"/>
              </w:rPr>
            </w:pPr>
            <w:r w:rsidRPr="002439DE">
              <w:rPr>
                <w:sz w:val="24"/>
                <w:szCs w:val="24"/>
              </w:rPr>
              <w:t> Vehicle window smashed. </w:t>
            </w:r>
          </w:p>
          <w:p w14:paraId="4CE023B9" w14:textId="77777777" w:rsidR="002439DE" w:rsidRPr="002439DE" w:rsidRDefault="002439DE" w:rsidP="002439DE">
            <w:pPr>
              <w:rPr>
                <w:sz w:val="24"/>
                <w:szCs w:val="24"/>
              </w:rPr>
            </w:pPr>
          </w:p>
          <w:p w14:paraId="4DC75908" w14:textId="77777777" w:rsidR="002439DE" w:rsidRPr="002439DE" w:rsidRDefault="002439DE" w:rsidP="002439DE">
            <w:pPr>
              <w:rPr>
                <w:sz w:val="24"/>
                <w:szCs w:val="24"/>
              </w:rPr>
            </w:pPr>
            <w:r w:rsidRPr="002439DE">
              <w:rPr>
                <w:sz w:val="24"/>
                <w:szCs w:val="24"/>
              </w:rPr>
              <w:t>Vehicle interference </w:t>
            </w:r>
          </w:p>
          <w:p w14:paraId="73AF662A" w14:textId="77777777" w:rsidR="002439DE" w:rsidRPr="002439DE" w:rsidRDefault="002439DE" w:rsidP="002439DE">
            <w:pPr>
              <w:rPr>
                <w:sz w:val="24"/>
                <w:szCs w:val="24"/>
              </w:rPr>
            </w:pPr>
          </w:p>
        </w:tc>
      </w:tr>
      <w:tr w:rsidR="002439DE" w:rsidRPr="002439DE" w14:paraId="2C6D37BD"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DB677" w14:textId="77777777" w:rsidR="002439DE" w:rsidRPr="002439DE" w:rsidRDefault="002439DE" w:rsidP="002439DE">
            <w:pPr>
              <w:rPr>
                <w:sz w:val="24"/>
                <w:szCs w:val="24"/>
              </w:rPr>
            </w:pPr>
          </w:p>
          <w:p w14:paraId="63FDB82A" w14:textId="77777777" w:rsidR="002439DE" w:rsidRPr="002439DE" w:rsidRDefault="002439DE" w:rsidP="002439DE">
            <w:pPr>
              <w:rPr>
                <w:sz w:val="24"/>
                <w:szCs w:val="24"/>
              </w:rPr>
            </w:pPr>
            <w:r w:rsidRPr="002439DE">
              <w:rPr>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F014C" w14:textId="77777777" w:rsidR="002439DE" w:rsidRPr="002439DE" w:rsidRDefault="002439DE" w:rsidP="002439DE">
            <w:pPr>
              <w:rPr>
                <w:sz w:val="24"/>
                <w:szCs w:val="24"/>
              </w:rPr>
            </w:pPr>
          </w:p>
          <w:p w14:paraId="64317282" w14:textId="77777777" w:rsidR="002439DE" w:rsidRPr="002439DE" w:rsidRDefault="002439DE" w:rsidP="002439DE">
            <w:pPr>
              <w:rPr>
                <w:sz w:val="24"/>
                <w:szCs w:val="24"/>
              </w:rPr>
            </w:pPr>
            <w:r w:rsidRPr="002439DE">
              <w:rPr>
                <w:sz w:val="24"/>
                <w:szCs w:val="24"/>
              </w:rPr>
              <w:t>Nuisance</w:t>
            </w:r>
          </w:p>
          <w:p w14:paraId="5802E461"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04073" w14:textId="77777777" w:rsidR="002439DE" w:rsidRPr="002439DE" w:rsidRDefault="002439DE" w:rsidP="002439DE">
            <w:pPr>
              <w:rPr>
                <w:sz w:val="24"/>
                <w:szCs w:val="24"/>
              </w:rPr>
            </w:pPr>
            <w:r w:rsidRPr="002439DE">
              <w:rPr>
                <w:sz w:val="24"/>
                <w:szCs w:val="24"/>
              </w:rPr>
              <w:t> </w:t>
            </w:r>
          </w:p>
          <w:p w14:paraId="5EB51BC5" w14:textId="77777777" w:rsidR="002439DE" w:rsidRPr="002439DE" w:rsidRDefault="002439DE" w:rsidP="002439DE">
            <w:pPr>
              <w:rPr>
                <w:sz w:val="24"/>
                <w:szCs w:val="24"/>
              </w:rPr>
            </w:pPr>
            <w:r w:rsidRPr="002439DE">
              <w:rPr>
                <w:sz w:val="24"/>
                <w:szCs w:val="24"/>
              </w:rPr>
              <w:t>Horning Crescent </w:t>
            </w:r>
          </w:p>
          <w:p w14:paraId="64F743E9" w14:textId="77777777" w:rsidR="002439DE" w:rsidRPr="002439DE" w:rsidRDefault="002439DE" w:rsidP="002439DE">
            <w:pPr>
              <w:rPr>
                <w:sz w:val="24"/>
                <w:szCs w:val="24"/>
              </w:rPr>
            </w:pPr>
          </w:p>
          <w:p w14:paraId="7CF52F56" w14:textId="77777777" w:rsidR="002439DE" w:rsidRPr="002439DE" w:rsidRDefault="002439DE" w:rsidP="002439DE">
            <w:pPr>
              <w:rPr>
                <w:sz w:val="24"/>
                <w:szCs w:val="24"/>
              </w:rPr>
            </w:pPr>
            <w:proofErr w:type="spellStart"/>
            <w:r w:rsidRPr="002439DE">
              <w:rPr>
                <w:sz w:val="24"/>
                <w:szCs w:val="24"/>
              </w:rPr>
              <w:t>Deerplay</w:t>
            </w:r>
            <w:proofErr w:type="spellEnd"/>
            <w:r w:rsidRPr="002439DE">
              <w:rPr>
                <w:sz w:val="24"/>
                <w:szCs w:val="24"/>
              </w:rPr>
              <w:t xml:space="preserve"> Close</w:t>
            </w:r>
          </w:p>
          <w:p w14:paraId="6525F372" w14:textId="77777777" w:rsidR="002439DE" w:rsidRPr="002439DE" w:rsidRDefault="002439DE" w:rsidP="002439DE">
            <w:pPr>
              <w:rPr>
                <w:sz w:val="24"/>
                <w:szCs w:val="24"/>
              </w:rPr>
            </w:pPr>
          </w:p>
          <w:p w14:paraId="7BF94A55" w14:textId="77777777" w:rsidR="002439DE" w:rsidRPr="002439DE" w:rsidRDefault="002439DE" w:rsidP="002439DE">
            <w:pPr>
              <w:rPr>
                <w:sz w:val="24"/>
                <w:szCs w:val="24"/>
              </w:rPr>
            </w:pPr>
            <w:r w:rsidRPr="002439DE">
              <w:rPr>
                <w:sz w:val="24"/>
                <w:szCs w:val="24"/>
              </w:rPr>
              <w:t>Briercliffe Road </w:t>
            </w:r>
          </w:p>
          <w:p w14:paraId="25A58AA1" w14:textId="77777777" w:rsidR="002439DE" w:rsidRPr="002439DE" w:rsidRDefault="002439DE" w:rsidP="002439DE">
            <w:pPr>
              <w:rPr>
                <w:sz w:val="24"/>
                <w:szCs w:val="24"/>
              </w:rPr>
            </w:pPr>
          </w:p>
          <w:p w14:paraId="5AC3FDC1" w14:textId="77777777" w:rsidR="002439DE" w:rsidRPr="002439DE" w:rsidRDefault="002439DE" w:rsidP="002439DE">
            <w:pPr>
              <w:rPr>
                <w:sz w:val="24"/>
                <w:szCs w:val="24"/>
              </w:rPr>
            </w:pPr>
            <w:r w:rsidRPr="002439DE">
              <w:rPr>
                <w:sz w:val="24"/>
                <w:szCs w:val="24"/>
              </w:rPr>
              <w:t>Lydgate x2</w:t>
            </w:r>
          </w:p>
          <w:p w14:paraId="2BEAC8F4" w14:textId="77777777" w:rsidR="002439DE" w:rsidRPr="002439DE" w:rsidRDefault="002439DE" w:rsidP="002439DE">
            <w:pPr>
              <w:rPr>
                <w:sz w:val="24"/>
                <w:szCs w:val="24"/>
              </w:rPr>
            </w:pPr>
          </w:p>
          <w:p w14:paraId="692C0B6F" w14:textId="77777777" w:rsidR="002439DE" w:rsidRPr="002439DE" w:rsidRDefault="002439DE" w:rsidP="002439DE">
            <w:pPr>
              <w:rPr>
                <w:sz w:val="24"/>
                <w:szCs w:val="24"/>
              </w:rPr>
            </w:pPr>
            <w:r w:rsidRPr="002439DE">
              <w:rPr>
                <w:sz w:val="24"/>
                <w:szCs w:val="24"/>
              </w:rPr>
              <w:t>Queen Street </w:t>
            </w:r>
          </w:p>
          <w:p w14:paraId="59BF9683" w14:textId="77777777" w:rsidR="002439DE" w:rsidRPr="002439DE" w:rsidRDefault="002439DE" w:rsidP="002439DE">
            <w:pPr>
              <w:rPr>
                <w:sz w:val="24"/>
                <w:szCs w:val="24"/>
              </w:rPr>
            </w:pPr>
          </w:p>
          <w:p w14:paraId="25FDFCBA" w14:textId="77777777" w:rsidR="002439DE" w:rsidRPr="002439DE" w:rsidRDefault="002439DE" w:rsidP="002439DE">
            <w:pPr>
              <w:rPr>
                <w:sz w:val="24"/>
                <w:szCs w:val="24"/>
              </w:rPr>
            </w:pPr>
            <w:r w:rsidRPr="002439DE">
              <w:rPr>
                <w:sz w:val="24"/>
                <w:szCs w:val="24"/>
              </w:rPr>
              <w:t>Church Street </w:t>
            </w:r>
          </w:p>
          <w:p w14:paraId="1BD53CF2"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FCD6E" w14:textId="77777777" w:rsidR="002439DE" w:rsidRPr="002439DE" w:rsidRDefault="002439DE" w:rsidP="002439DE">
            <w:pPr>
              <w:rPr>
                <w:sz w:val="24"/>
                <w:szCs w:val="24"/>
              </w:rPr>
            </w:pPr>
          </w:p>
          <w:p w14:paraId="4DC8D3AB" w14:textId="77777777" w:rsidR="002439DE" w:rsidRPr="002439DE" w:rsidRDefault="002439DE" w:rsidP="002439DE">
            <w:pPr>
              <w:rPr>
                <w:sz w:val="24"/>
                <w:szCs w:val="24"/>
              </w:rPr>
            </w:pPr>
            <w:r w:rsidRPr="002439DE">
              <w:rPr>
                <w:sz w:val="24"/>
                <w:szCs w:val="24"/>
              </w:rPr>
              <w:t>All reporting a nuisance off road motorbike in the area.  </w:t>
            </w:r>
          </w:p>
        </w:tc>
      </w:tr>
      <w:tr w:rsidR="002439DE" w:rsidRPr="002439DE" w14:paraId="6781FE32"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027B9"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0CAC9"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04E20"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1D194" w14:textId="77777777" w:rsidR="002439DE" w:rsidRPr="002439DE" w:rsidRDefault="002439DE" w:rsidP="002439DE">
            <w:pPr>
              <w:rPr>
                <w:sz w:val="24"/>
                <w:szCs w:val="24"/>
              </w:rPr>
            </w:pPr>
          </w:p>
        </w:tc>
      </w:tr>
      <w:tr w:rsidR="002439DE" w:rsidRPr="002439DE" w14:paraId="364DFB94" w14:textId="77777777" w:rsidTr="002439DE">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019F6E" w14:textId="77777777" w:rsidR="002439DE" w:rsidRPr="002439DE" w:rsidRDefault="002439DE" w:rsidP="002439DE">
            <w:pPr>
              <w:rPr>
                <w:sz w:val="24"/>
                <w:szCs w:val="24"/>
              </w:rPr>
            </w:pPr>
          </w:p>
        </w:tc>
      </w:tr>
      <w:tr w:rsidR="002439DE" w:rsidRPr="002439DE" w14:paraId="6B48D9AD" w14:textId="77777777" w:rsidTr="002439DE">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93495" w14:textId="77777777" w:rsidR="002439DE" w:rsidRPr="002439DE" w:rsidRDefault="002439DE" w:rsidP="002439DE">
            <w:pPr>
              <w:rPr>
                <w:sz w:val="24"/>
                <w:szCs w:val="24"/>
              </w:rPr>
            </w:pPr>
          </w:p>
          <w:p w14:paraId="242318F0" w14:textId="77777777" w:rsidR="002439DE" w:rsidRPr="002439DE" w:rsidRDefault="002439DE" w:rsidP="002439DE">
            <w:pPr>
              <w:rPr>
                <w:sz w:val="24"/>
                <w:szCs w:val="24"/>
              </w:rPr>
            </w:pPr>
            <w:r w:rsidRPr="002439DE">
              <w:rPr>
                <w:sz w:val="24"/>
                <w:szCs w:val="24"/>
              </w:rPr>
              <w:t xml:space="preserve">  The </w:t>
            </w:r>
            <w:proofErr w:type="gramStart"/>
            <w:r w:rsidRPr="002439DE">
              <w:rPr>
                <w:sz w:val="24"/>
                <w:szCs w:val="24"/>
              </w:rPr>
              <w:t>off bike</w:t>
            </w:r>
            <w:proofErr w:type="gramEnd"/>
            <w:r w:rsidRPr="002439DE">
              <w:rPr>
                <w:sz w:val="24"/>
                <w:szCs w:val="24"/>
              </w:rPr>
              <w:t xml:space="preserve"> motorbike has been causing some issues within the area if anyone has any further information that would be great. I will try and recontact the informants from these incidents. </w:t>
            </w:r>
          </w:p>
          <w:p w14:paraId="71807CBC" w14:textId="77777777" w:rsidR="002439DE" w:rsidRPr="002439DE" w:rsidRDefault="002439DE" w:rsidP="002439DE">
            <w:pPr>
              <w:rPr>
                <w:sz w:val="24"/>
                <w:szCs w:val="24"/>
              </w:rPr>
            </w:pPr>
          </w:p>
          <w:p w14:paraId="693E386C" w14:textId="77777777" w:rsidR="002439DE" w:rsidRPr="002439DE" w:rsidRDefault="002439DE" w:rsidP="002439DE">
            <w:pPr>
              <w:rPr>
                <w:sz w:val="24"/>
                <w:szCs w:val="24"/>
              </w:rPr>
            </w:pPr>
            <w:r w:rsidRPr="002439DE">
              <w:rPr>
                <w:sz w:val="24"/>
                <w:szCs w:val="24"/>
              </w:rPr>
              <w:t>I have been made aware of a few issues on the allotments. Please could we encourage people to contact the Police on 101 and report any issues at the time. </w:t>
            </w:r>
          </w:p>
          <w:p w14:paraId="13077874" w14:textId="77777777" w:rsidR="002439DE" w:rsidRPr="002439DE" w:rsidRDefault="002439DE" w:rsidP="002439DE">
            <w:pPr>
              <w:rPr>
                <w:sz w:val="24"/>
                <w:szCs w:val="24"/>
              </w:rPr>
            </w:pPr>
          </w:p>
          <w:p w14:paraId="20A4BF3A" w14:textId="77777777" w:rsidR="002439DE" w:rsidRPr="002439DE" w:rsidRDefault="002439DE" w:rsidP="002439DE">
            <w:pPr>
              <w:rPr>
                <w:sz w:val="24"/>
                <w:szCs w:val="24"/>
              </w:rPr>
            </w:pPr>
            <w:r w:rsidRPr="002439DE">
              <w:rPr>
                <w:sz w:val="24"/>
                <w:szCs w:val="24"/>
              </w:rPr>
              <w:t>Many thanks Jody Hudson PCSO 7738.</w:t>
            </w:r>
          </w:p>
        </w:tc>
      </w:tr>
      <w:tr w:rsidR="002439DE" w:rsidRPr="002439DE" w14:paraId="294FAF57" w14:textId="77777777" w:rsidTr="002439DE">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4D3B83C" w14:textId="77777777" w:rsidR="002439DE" w:rsidRPr="002439DE" w:rsidRDefault="002439DE" w:rsidP="002439DE">
            <w:pPr>
              <w:rPr>
                <w:sz w:val="24"/>
                <w:szCs w:val="24"/>
              </w:rPr>
            </w:pPr>
          </w:p>
        </w:tc>
      </w:tr>
      <w:tr w:rsidR="002439DE" w:rsidRPr="002439DE" w14:paraId="3194A12C"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65267"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4234B"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AC10C"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CCA2A" w14:textId="77777777" w:rsidR="002439DE" w:rsidRPr="002439DE" w:rsidRDefault="002439DE" w:rsidP="002439DE">
            <w:pPr>
              <w:rPr>
                <w:sz w:val="24"/>
                <w:szCs w:val="24"/>
              </w:rPr>
            </w:pPr>
          </w:p>
        </w:tc>
      </w:tr>
      <w:tr w:rsidR="002439DE" w:rsidRPr="002439DE" w14:paraId="1B8F0675" w14:textId="77777777" w:rsidTr="002439DE">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DF7EEC0" w14:textId="77777777" w:rsidR="002439DE" w:rsidRPr="002439DE" w:rsidRDefault="002439DE" w:rsidP="002439DE">
            <w:pPr>
              <w:rPr>
                <w:sz w:val="24"/>
                <w:szCs w:val="24"/>
              </w:rPr>
            </w:pPr>
          </w:p>
        </w:tc>
      </w:tr>
      <w:tr w:rsidR="002439DE" w:rsidRPr="002439DE" w14:paraId="579F0AC5"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76DA6"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66D85"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45697"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ABF71" w14:textId="77777777" w:rsidR="002439DE" w:rsidRPr="002439DE" w:rsidRDefault="002439DE" w:rsidP="002439DE">
            <w:pPr>
              <w:rPr>
                <w:sz w:val="24"/>
                <w:szCs w:val="24"/>
              </w:rPr>
            </w:pPr>
          </w:p>
        </w:tc>
      </w:tr>
      <w:tr w:rsidR="002439DE" w:rsidRPr="002439DE" w14:paraId="1861422E"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D14AA"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E8337"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CBD6F"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C06E5" w14:textId="77777777" w:rsidR="002439DE" w:rsidRPr="002439DE" w:rsidRDefault="002439DE" w:rsidP="002439DE">
            <w:pPr>
              <w:rPr>
                <w:sz w:val="24"/>
                <w:szCs w:val="24"/>
              </w:rPr>
            </w:pPr>
          </w:p>
        </w:tc>
      </w:tr>
      <w:tr w:rsidR="002439DE" w:rsidRPr="002439DE" w14:paraId="36778AF3"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4A105"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23382"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EAAEA"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F9EB0" w14:textId="77777777" w:rsidR="002439DE" w:rsidRPr="002439DE" w:rsidRDefault="002439DE" w:rsidP="002439DE">
            <w:pPr>
              <w:rPr>
                <w:sz w:val="24"/>
                <w:szCs w:val="24"/>
              </w:rPr>
            </w:pPr>
          </w:p>
        </w:tc>
      </w:tr>
      <w:tr w:rsidR="002439DE" w:rsidRPr="002439DE" w14:paraId="24A65C3F"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A4AEB"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8ED84"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CBA1E"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CF096" w14:textId="77777777" w:rsidR="002439DE" w:rsidRPr="002439DE" w:rsidRDefault="002439DE" w:rsidP="002439DE">
            <w:pPr>
              <w:rPr>
                <w:sz w:val="24"/>
                <w:szCs w:val="24"/>
              </w:rPr>
            </w:pPr>
          </w:p>
        </w:tc>
      </w:tr>
      <w:tr w:rsidR="002439DE" w:rsidRPr="002439DE" w14:paraId="4DC5F09F" w14:textId="77777777" w:rsidTr="002439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DA7BE"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8E91B"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39CC8" w14:textId="77777777" w:rsidR="002439DE" w:rsidRPr="002439DE" w:rsidRDefault="002439DE" w:rsidP="002439DE">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274C1" w14:textId="77777777" w:rsidR="002439DE" w:rsidRPr="002439DE" w:rsidRDefault="002439DE" w:rsidP="002439DE">
            <w:pPr>
              <w:rPr>
                <w:sz w:val="24"/>
                <w:szCs w:val="24"/>
              </w:rPr>
            </w:pPr>
          </w:p>
        </w:tc>
      </w:tr>
      <w:tr w:rsidR="002439DE" w:rsidRPr="002439DE" w14:paraId="2B7931B9" w14:textId="77777777" w:rsidTr="002439DE">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DACDBCE" w14:textId="77777777" w:rsidR="002439DE" w:rsidRPr="002439DE" w:rsidRDefault="002439DE" w:rsidP="002439DE">
            <w:pPr>
              <w:rPr>
                <w:sz w:val="24"/>
                <w:szCs w:val="24"/>
              </w:rPr>
            </w:pPr>
          </w:p>
        </w:tc>
      </w:tr>
    </w:tbl>
    <w:p w14:paraId="2B5F1D90" w14:textId="3DCBB76E" w:rsidR="006953B3" w:rsidRDefault="006953B3">
      <w:pPr>
        <w:rPr>
          <w:sz w:val="24"/>
          <w:szCs w:val="24"/>
        </w:rPr>
      </w:pPr>
    </w:p>
    <w:sectPr w:rsidR="006953B3">
      <w:headerReference w:type="even" r:id="rId9"/>
      <w:headerReference w:type="default" r:id="rId10"/>
      <w:footerReference w:type="even" r:id="rId11"/>
      <w:footerReference w:type="default" r:id="rId12"/>
      <w:headerReference w:type="first" r:id="rId13"/>
      <w:footerReference w:type="first" r:id="rId14"/>
      <w:pgSz w:w="11906" w:h="16838"/>
      <w:pgMar w:top="1080" w:right="474" w:bottom="774" w:left="709" w:header="709" w:footer="717"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B1629" w14:textId="77777777" w:rsidR="004C77E5" w:rsidRDefault="004C77E5">
      <w:pPr>
        <w:spacing w:after="0" w:line="240" w:lineRule="auto"/>
      </w:pPr>
      <w:r>
        <w:separator/>
      </w:r>
    </w:p>
  </w:endnote>
  <w:endnote w:type="continuationSeparator" w:id="0">
    <w:p w14:paraId="173B13CD" w14:textId="77777777" w:rsidR="004C77E5" w:rsidRDefault="004C7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9F83937-F130-44B3-8354-AA46AA7D482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0348E03-0C02-4CDB-A574-2EDA3C414C9E}"/>
    <w:embedBold r:id="rId3" w:fontKey="{33175896-21D2-49CF-963C-A7FA8D24588C}"/>
    <w:embedItalic r:id="rId4" w:fontKey="{4F009FFD-B67D-4BDC-8B37-F152A72F1153}"/>
  </w:font>
  <w:font w:name="Open Sans">
    <w:charset w:val="00"/>
    <w:family w:val="swiss"/>
    <w:pitch w:val="variable"/>
    <w:sig w:usb0="E00002EF" w:usb1="4000205B" w:usb2="00000028" w:usb3="00000000" w:csb0="0000019F" w:csb1="00000000"/>
    <w:embedRegular r:id="rId5" w:fontKey="{F399E27F-56CD-4AAE-B199-A46149C579CF}"/>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w:charset w:val="00"/>
    <w:family w:val="auto"/>
    <w:pitch w:val="default"/>
    <w:embedRegular r:id="rId6" w:fontKey="{6D89265D-36ED-4DC7-887F-BB307A01FEB6}"/>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7" w:fontKey="{3C99E06E-8906-4E92-9DF3-D41AFA983BD8}"/>
  </w:font>
  <w:font w:name="Georgia">
    <w:panose1 w:val="02040502050405020303"/>
    <w:charset w:val="00"/>
    <w:family w:val="roman"/>
    <w:pitch w:val="variable"/>
    <w:sig w:usb0="00000287" w:usb1="00000000" w:usb2="00000000" w:usb3="00000000" w:csb0="0000009F" w:csb1="00000000"/>
    <w:embedRegular r:id="rId8" w:fontKey="{1E27A51A-3BCA-471C-8830-9D039509A1B0}"/>
    <w:embedItalic r:id="rId9" w:fontKey="{3246B3D9-90F9-4365-BE77-061AF36F15E0}"/>
  </w:font>
  <w:font w:name="Segoe UI">
    <w:panose1 w:val="020B0502040204020203"/>
    <w:charset w:val="00"/>
    <w:family w:val="swiss"/>
    <w:pitch w:val="variable"/>
    <w:sig w:usb0="E4002EFF" w:usb1="C000E47F" w:usb2="00000009" w:usb3="00000000" w:csb0="000001FF" w:csb1="00000000"/>
    <w:embedRegular r:id="rId10" w:fontKey="{9FEF816D-4A36-4E4E-A739-4CD52F57EB98}"/>
  </w:font>
  <w:font w:name="Calibri Light">
    <w:panose1 w:val="020F0302020204030204"/>
    <w:charset w:val="00"/>
    <w:family w:val="swiss"/>
    <w:pitch w:val="variable"/>
    <w:sig w:usb0="E4002EFF" w:usb1="C200247B" w:usb2="00000009" w:usb3="00000000" w:csb0="000001FF" w:csb1="00000000"/>
    <w:embedRegular r:id="rId11" w:fontKey="{5F30D82C-5228-4C04-9AD6-F62275623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7F2E4" w14:textId="77777777" w:rsidR="006953B3" w:rsidRDefault="006953B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51BC" w14:textId="77777777" w:rsidR="006953B3" w:rsidRDefault="006953B3">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A6A6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F1E77" w14:textId="77777777" w:rsidR="006953B3" w:rsidRDefault="006953B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1B85E" w14:textId="77777777" w:rsidR="004C77E5" w:rsidRDefault="004C77E5">
      <w:pPr>
        <w:spacing w:after="0" w:line="240" w:lineRule="auto"/>
      </w:pPr>
      <w:r>
        <w:separator/>
      </w:r>
    </w:p>
  </w:footnote>
  <w:footnote w:type="continuationSeparator" w:id="0">
    <w:p w14:paraId="26D8D6FE" w14:textId="77777777" w:rsidR="004C77E5" w:rsidRDefault="004C7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F1D4" w14:textId="77777777" w:rsidR="006953B3" w:rsidRDefault="006953B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9414" w14:textId="77777777" w:rsidR="006953B3" w:rsidRDefault="006953B3">
    <w:pPr>
      <w:jc w:val="center"/>
      <w:rPr>
        <w:rFonts w:ascii="Arial" w:eastAsia="Arial" w:hAnsi="Arial" w:cs="Arial"/>
        <w:color w:val="A6A6A6"/>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6DD2" w14:textId="77777777" w:rsidR="006953B3" w:rsidRDefault="006953B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6B54"/>
    <w:multiLevelType w:val="multilevel"/>
    <w:tmpl w:val="AB6CDCFC"/>
    <w:lvl w:ilvl="0">
      <w:start w:val="1"/>
      <w:numFmt w:val="decimal"/>
      <w:lvlText w:val="%1."/>
      <w:lvlJc w:val="left"/>
      <w:pPr>
        <w:ind w:left="720" w:hanging="360"/>
      </w:p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6C1F2B"/>
    <w:multiLevelType w:val="multilevel"/>
    <w:tmpl w:val="F4D6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61DD2"/>
    <w:multiLevelType w:val="multilevel"/>
    <w:tmpl w:val="862CC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D02E5A"/>
    <w:multiLevelType w:val="hybridMultilevel"/>
    <w:tmpl w:val="C5968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077073"/>
    <w:multiLevelType w:val="multilevel"/>
    <w:tmpl w:val="8264C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4A71A2B"/>
    <w:multiLevelType w:val="multilevel"/>
    <w:tmpl w:val="3B50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F7929"/>
    <w:multiLevelType w:val="multilevel"/>
    <w:tmpl w:val="EA92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84D6B"/>
    <w:multiLevelType w:val="multilevel"/>
    <w:tmpl w:val="A470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95B01"/>
    <w:multiLevelType w:val="multilevel"/>
    <w:tmpl w:val="12B6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B3E3D"/>
    <w:multiLevelType w:val="hybridMultilevel"/>
    <w:tmpl w:val="D310B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052A6C"/>
    <w:multiLevelType w:val="multilevel"/>
    <w:tmpl w:val="6ECC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9314EF"/>
    <w:multiLevelType w:val="multilevel"/>
    <w:tmpl w:val="7804C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9D0AE0"/>
    <w:multiLevelType w:val="multilevel"/>
    <w:tmpl w:val="B1860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5A07189"/>
    <w:multiLevelType w:val="multilevel"/>
    <w:tmpl w:val="B4FCC8A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E573E3"/>
    <w:multiLevelType w:val="multilevel"/>
    <w:tmpl w:val="2E0A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24384">
    <w:abstractNumId w:val="12"/>
  </w:num>
  <w:num w:numId="2" w16cid:durableId="580066649">
    <w:abstractNumId w:val="4"/>
  </w:num>
  <w:num w:numId="3" w16cid:durableId="2076274880">
    <w:abstractNumId w:val="0"/>
  </w:num>
  <w:num w:numId="4" w16cid:durableId="1759868929">
    <w:abstractNumId w:val="13"/>
  </w:num>
  <w:num w:numId="5" w16cid:durableId="995037476">
    <w:abstractNumId w:val="2"/>
  </w:num>
  <w:num w:numId="6" w16cid:durableId="1066102171">
    <w:abstractNumId w:val="11"/>
  </w:num>
  <w:num w:numId="7" w16cid:durableId="637344070">
    <w:abstractNumId w:val="10"/>
  </w:num>
  <w:num w:numId="8" w16cid:durableId="499854076">
    <w:abstractNumId w:val="7"/>
  </w:num>
  <w:num w:numId="9" w16cid:durableId="1976593304">
    <w:abstractNumId w:val="5"/>
  </w:num>
  <w:num w:numId="10" w16cid:durableId="1167673423">
    <w:abstractNumId w:val="14"/>
  </w:num>
  <w:num w:numId="11" w16cid:durableId="1692873574">
    <w:abstractNumId w:val="8"/>
  </w:num>
  <w:num w:numId="12" w16cid:durableId="198514129">
    <w:abstractNumId w:val="1"/>
  </w:num>
  <w:num w:numId="13" w16cid:durableId="841162102">
    <w:abstractNumId w:val="6"/>
  </w:num>
  <w:num w:numId="14" w16cid:durableId="1996301836">
    <w:abstractNumId w:val="9"/>
  </w:num>
  <w:num w:numId="15" w16cid:durableId="11271172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B3"/>
    <w:rsid w:val="0001037F"/>
    <w:rsid w:val="00025D6D"/>
    <w:rsid w:val="000862F2"/>
    <w:rsid w:val="00153EA5"/>
    <w:rsid w:val="00194470"/>
    <w:rsid w:val="001B0D0C"/>
    <w:rsid w:val="002439DE"/>
    <w:rsid w:val="003E0FEC"/>
    <w:rsid w:val="0048474D"/>
    <w:rsid w:val="00486BD5"/>
    <w:rsid w:val="004C77E5"/>
    <w:rsid w:val="00554BAE"/>
    <w:rsid w:val="006953B3"/>
    <w:rsid w:val="007465A2"/>
    <w:rsid w:val="008843CC"/>
    <w:rsid w:val="008F10ED"/>
    <w:rsid w:val="00A67831"/>
    <w:rsid w:val="00AD1CCF"/>
    <w:rsid w:val="00B45315"/>
    <w:rsid w:val="00BB1F33"/>
    <w:rsid w:val="00BC72A6"/>
    <w:rsid w:val="00D365FD"/>
    <w:rsid w:val="00DB4934"/>
    <w:rsid w:val="00DE3A52"/>
    <w:rsid w:val="00DE5462"/>
    <w:rsid w:val="00E041EA"/>
    <w:rsid w:val="00E1700B"/>
    <w:rsid w:val="00ED7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308D8B"/>
  <w15:docId w15:val="{29EC1CE1-89E3-41DB-9274-1542D0D0C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B3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ooterChar">
    <w:name w:val="Footer Char"/>
    <w:basedOn w:val="DefaultParagraphFont"/>
    <w:link w:val="Footer"/>
    <w:uiPriority w:val="99"/>
    <w:qFormat/>
    <w:rsid w:val="001A2C89"/>
    <w:rPr>
      <w:rFonts w:ascii="Calibri" w:eastAsia="Calibri" w:hAnsi="Calibri" w:cs="Calibri"/>
      <w:lang w:val="en-US"/>
    </w:rPr>
  </w:style>
  <w:style w:type="character" w:customStyle="1" w:styleId="HeaderChar">
    <w:name w:val="Header Char"/>
    <w:basedOn w:val="DefaultParagraphFont"/>
    <w:link w:val="Header"/>
    <w:uiPriority w:val="99"/>
    <w:qFormat/>
    <w:rsid w:val="001A2C89"/>
    <w:rPr>
      <w:rFonts w:ascii="Calibri" w:eastAsia="Calibri" w:hAnsi="Calibri" w:cs="Calibri"/>
      <w:lang w:val="en-US"/>
    </w:rPr>
  </w:style>
  <w:style w:type="character" w:customStyle="1" w:styleId="normaltextrun">
    <w:name w:val="normaltextrun"/>
    <w:basedOn w:val="DefaultParagraphFont"/>
    <w:qFormat/>
    <w:rsid w:val="001A2C89"/>
  </w:style>
  <w:style w:type="character" w:customStyle="1" w:styleId="InternetLink">
    <w:name w:val="Internet Link"/>
    <w:basedOn w:val="DefaultParagraphFont"/>
    <w:uiPriority w:val="99"/>
    <w:unhideWhenUsed/>
    <w:rsid w:val="00693514"/>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b/>
      <w:bCs/>
      <w:color w:val="auto"/>
      <w:sz w:val="22"/>
      <w:szCs w:val="22"/>
    </w:rPr>
  </w:style>
  <w:style w:type="character" w:customStyle="1" w:styleId="ListLabel5">
    <w:name w:val="ListLabel 5"/>
    <w:qFormat/>
    <w:rPr>
      <w:color w:val="auto"/>
      <w:sz w:val="21"/>
    </w:rPr>
  </w:style>
  <w:style w:type="character" w:customStyle="1" w:styleId="ListLabel6">
    <w:name w:val="ListLabel 6"/>
    <w:qFormat/>
    <w:rPr>
      <w:color w:val="auto"/>
      <w:sz w:val="21"/>
    </w:rPr>
  </w:style>
  <w:style w:type="character" w:customStyle="1" w:styleId="ListLabel7">
    <w:name w:val="ListLabel 7"/>
    <w:qFormat/>
    <w:rPr>
      <w:color w:val="auto"/>
      <w:sz w:val="21"/>
    </w:rPr>
  </w:style>
  <w:style w:type="character" w:customStyle="1" w:styleId="ListLabel8">
    <w:name w:val="ListLabel 8"/>
    <w:qFormat/>
    <w:rPr>
      <w:color w:val="auto"/>
      <w:sz w:val="21"/>
    </w:rPr>
  </w:style>
  <w:style w:type="character" w:customStyle="1" w:styleId="ListLabel9">
    <w:name w:val="ListLabel 9"/>
    <w:qFormat/>
    <w:rPr>
      <w:color w:val="auto"/>
      <w:sz w:val="21"/>
    </w:rPr>
  </w:style>
  <w:style w:type="character" w:customStyle="1" w:styleId="ListLabel10">
    <w:name w:val="ListLabel 10"/>
    <w:qFormat/>
    <w:rPr>
      <w:color w:val="auto"/>
      <w:sz w:val="21"/>
    </w:rPr>
  </w:style>
  <w:style w:type="character" w:customStyle="1" w:styleId="ListLabel11">
    <w:name w:val="ListLabel 11"/>
    <w:qFormat/>
    <w:rPr>
      <w:color w:val="auto"/>
      <w:sz w:val="21"/>
    </w:rPr>
  </w:style>
  <w:style w:type="character" w:customStyle="1" w:styleId="ListLabel12">
    <w:name w:val="ListLabel 12"/>
    <w:qFormat/>
    <w:rPr>
      <w:rFonts w:cs="Open Sans"/>
      <w:color w:val="1D2228"/>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i/>
    </w:rPr>
  </w:style>
  <w:style w:type="character" w:customStyle="1" w:styleId="ListLabel32">
    <w:name w:val="ListLabel 32"/>
    <w:qFormat/>
    <w:rPr>
      <w:b w:val="0"/>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ascii="Arial" w:hAnsi="Arial"/>
      <w:b/>
      <w:sz w:val="24"/>
      <w:u w:val="none"/>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ascii="Arial" w:hAnsi="Arial" w:cs="Courier New"/>
      <w:b/>
      <w:sz w:val="2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b/>
      <w:bCs/>
      <w:color w:val="000000"/>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qFormat/>
    <w:rsid w:val="001A2C89"/>
    <w:pPr>
      <w:spacing w:after="200" w:line="276" w:lineRule="auto"/>
      <w:ind w:left="720"/>
    </w:pPr>
    <w:rPr>
      <w:lang w:val="en-US"/>
    </w:rPr>
  </w:style>
  <w:style w:type="paragraph" w:styleId="Footer">
    <w:name w:val="footer"/>
    <w:basedOn w:val="Normal"/>
    <w:link w:val="FooterChar"/>
    <w:uiPriority w:val="99"/>
    <w:rsid w:val="001A2C89"/>
    <w:pPr>
      <w:tabs>
        <w:tab w:val="center" w:pos="4680"/>
        <w:tab w:val="right" w:pos="9360"/>
      </w:tabs>
      <w:spacing w:after="0" w:line="240" w:lineRule="auto"/>
    </w:pPr>
    <w:rPr>
      <w:lang w:val="en-US"/>
    </w:rPr>
  </w:style>
  <w:style w:type="paragraph" w:styleId="Header">
    <w:name w:val="header"/>
    <w:basedOn w:val="Normal"/>
    <w:link w:val="HeaderChar"/>
    <w:uiPriority w:val="99"/>
    <w:unhideWhenUsed/>
    <w:rsid w:val="001A2C89"/>
    <w:pPr>
      <w:tabs>
        <w:tab w:val="center" w:pos="4680"/>
        <w:tab w:val="right" w:pos="9360"/>
      </w:tabs>
      <w:spacing w:after="0" w:line="240" w:lineRule="auto"/>
    </w:pPr>
    <w:rPr>
      <w:lang w:val="en-US"/>
    </w:rPr>
  </w:style>
  <w:style w:type="paragraph" w:customStyle="1" w:styleId="paragraph">
    <w:name w:val="paragraph"/>
    <w:basedOn w:val="Normal"/>
    <w:qFormat/>
    <w:rsid w:val="001A2C89"/>
    <w:pPr>
      <w:spacing w:after="0" w:line="240" w:lineRule="auto"/>
    </w:pPr>
    <w:rPr>
      <w:rFonts w:ascii="Times New Roman" w:eastAsia="Times New Roman" w:hAnsi="Times New Roman" w:cs="Times New Roman"/>
      <w:sz w:val="24"/>
      <w:szCs w:val="24"/>
    </w:rPr>
  </w:style>
  <w:style w:type="paragraph" w:customStyle="1" w:styleId="yiv8589348819msonormal">
    <w:name w:val="yiv8589348819msonormal"/>
    <w:basedOn w:val="Normal"/>
    <w:qFormat/>
    <w:rsid w:val="001A2C89"/>
    <w:pPr>
      <w:spacing w:beforeAutospacing="1" w:afterAutospacing="1" w:line="240" w:lineRule="auto"/>
    </w:pPr>
    <w:rPr>
      <w:rFonts w:ascii="Times New Roman" w:eastAsia="Times New Roman" w:hAnsi="Times New Roman" w:cs="Times New Roman"/>
      <w:sz w:val="24"/>
      <w:szCs w:val="24"/>
    </w:rPr>
  </w:style>
  <w:style w:type="paragraph" w:customStyle="1" w:styleId="Body">
    <w:name w:val="Body"/>
    <w:qFormat/>
    <w:rsid w:val="001A2C89"/>
    <w:rPr>
      <w:rFonts w:ascii="Helvetica Neue" w:eastAsia="Arial Unicode MS" w:hAnsi="Helvetica Neue" w:cs="Arial Unicode MS"/>
      <w:color w:val="000000"/>
      <w:lang w:val="en-US"/>
      <w14:textOutline w14:w="0" w14:cap="flat" w14:cmpd="sng" w14:algn="ctr">
        <w14:noFill/>
        <w14:prstDash w14:val="solid"/>
        <w14:bevel/>
      </w14:textOutline>
    </w:rPr>
  </w:style>
  <w:style w:type="paragraph" w:styleId="Revision">
    <w:name w:val="Revision"/>
    <w:uiPriority w:val="99"/>
    <w:semiHidden/>
    <w:qFormat/>
    <w:rsid w:val="00721821"/>
  </w:style>
  <w:style w:type="table" w:styleId="TableGrid">
    <w:name w:val="Table Grid"/>
    <w:basedOn w:val="TableNormal"/>
    <w:uiPriority w:val="59"/>
    <w:rsid w:val="001A2C8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26B1"/>
    <w:rPr>
      <w:sz w:val="16"/>
      <w:szCs w:val="16"/>
    </w:rPr>
  </w:style>
  <w:style w:type="paragraph" w:styleId="CommentText">
    <w:name w:val="annotation text"/>
    <w:basedOn w:val="Normal"/>
    <w:link w:val="CommentTextChar"/>
    <w:uiPriority w:val="99"/>
    <w:unhideWhenUsed/>
    <w:rsid w:val="001E26B1"/>
    <w:pPr>
      <w:spacing w:line="240" w:lineRule="auto"/>
    </w:pPr>
    <w:rPr>
      <w:sz w:val="20"/>
      <w:szCs w:val="20"/>
    </w:rPr>
  </w:style>
  <w:style w:type="character" w:customStyle="1" w:styleId="CommentTextChar">
    <w:name w:val="Comment Text Char"/>
    <w:basedOn w:val="DefaultParagraphFont"/>
    <w:link w:val="CommentText"/>
    <w:uiPriority w:val="99"/>
    <w:rsid w:val="001E26B1"/>
    <w:rPr>
      <w:sz w:val="20"/>
      <w:szCs w:val="20"/>
    </w:rPr>
  </w:style>
  <w:style w:type="paragraph" w:styleId="CommentSubject">
    <w:name w:val="annotation subject"/>
    <w:basedOn w:val="CommentText"/>
    <w:next w:val="CommentText"/>
    <w:link w:val="CommentSubjectChar"/>
    <w:uiPriority w:val="99"/>
    <w:semiHidden/>
    <w:unhideWhenUsed/>
    <w:rsid w:val="001E26B1"/>
    <w:rPr>
      <w:b/>
      <w:bCs/>
    </w:rPr>
  </w:style>
  <w:style w:type="character" w:customStyle="1" w:styleId="CommentSubjectChar">
    <w:name w:val="Comment Subject Char"/>
    <w:basedOn w:val="CommentTextChar"/>
    <w:link w:val="CommentSubject"/>
    <w:uiPriority w:val="99"/>
    <w:semiHidden/>
    <w:rsid w:val="001E26B1"/>
    <w:rPr>
      <w:b/>
      <w:bCs/>
      <w:sz w:val="20"/>
      <w:szCs w:val="20"/>
    </w:rPr>
  </w:style>
  <w:style w:type="paragraph" w:customStyle="1" w:styleId="m7302551017725435266msolistparagraph">
    <w:name w:val="m_7302551017725435266msolistparagraph"/>
    <w:basedOn w:val="Normal"/>
    <w:rsid w:val="003419E5"/>
    <w:pPr>
      <w:spacing w:before="100" w:beforeAutospacing="1" w:after="100" w:afterAutospacing="1" w:line="240" w:lineRule="auto"/>
    </w:pPr>
    <w:rPr>
      <w:rFonts w:ascii="Aptos" w:hAnsi="Aptos" w:cs="Aptos"/>
      <w:sz w:val="24"/>
      <w:szCs w:val="24"/>
    </w:rPr>
  </w:style>
  <w:style w:type="paragraph" w:styleId="NormalWeb">
    <w:name w:val="Normal (Web)"/>
    <w:basedOn w:val="Normal"/>
    <w:uiPriority w:val="99"/>
    <w:unhideWhenUsed/>
    <w:rsid w:val="003419E5"/>
    <w:pPr>
      <w:spacing w:after="0" w:line="240" w:lineRule="auto"/>
    </w:pPr>
    <w:rPr>
      <w:rFonts w:ascii="Aptos" w:hAnsi="Aptos" w:cs="Aptos"/>
      <w:sz w:val="24"/>
      <w:szCs w:val="24"/>
    </w:rPr>
  </w:style>
  <w:style w:type="paragraph" w:customStyle="1" w:styleId="m5036146706875748047m-5140489601415381964msolistparagraph">
    <w:name w:val="m_5036146706875748047m-5140489601415381964msolistparagraph"/>
    <w:basedOn w:val="Normal"/>
    <w:rsid w:val="003B57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FF0"/>
    <w:rPr>
      <w:color w:val="0563C1" w:themeColor="hyperlink"/>
      <w:u w:val="single"/>
    </w:rPr>
  </w:style>
  <w:style w:type="character" w:customStyle="1" w:styleId="UnresolvedMention1">
    <w:name w:val="Unresolved Mention1"/>
    <w:basedOn w:val="DefaultParagraphFont"/>
    <w:uiPriority w:val="99"/>
    <w:semiHidden/>
    <w:unhideWhenUsed/>
    <w:rsid w:val="00E42FF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284B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B65"/>
    <w:rPr>
      <w:rFonts w:ascii="Segoe UI" w:hAnsi="Segoe UI" w:cs="Segoe UI"/>
      <w:sz w:val="18"/>
      <w:szCs w:val="1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107350">
      <w:bodyDiv w:val="1"/>
      <w:marLeft w:val="0"/>
      <w:marRight w:val="0"/>
      <w:marTop w:val="0"/>
      <w:marBottom w:val="0"/>
      <w:divBdr>
        <w:top w:val="none" w:sz="0" w:space="0" w:color="auto"/>
        <w:left w:val="none" w:sz="0" w:space="0" w:color="auto"/>
        <w:bottom w:val="none" w:sz="0" w:space="0" w:color="auto"/>
        <w:right w:val="none" w:sz="0" w:space="0" w:color="auto"/>
      </w:divBdr>
    </w:div>
    <w:div w:id="746848621">
      <w:bodyDiv w:val="1"/>
      <w:marLeft w:val="0"/>
      <w:marRight w:val="0"/>
      <w:marTop w:val="0"/>
      <w:marBottom w:val="0"/>
      <w:divBdr>
        <w:top w:val="none" w:sz="0" w:space="0" w:color="auto"/>
        <w:left w:val="none" w:sz="0" w:space="0" w:color="auto"/>
        <w:bottom w:val="none" w:sz="0" w:space="0" w:color="auto"/>
        <w:right w:val="none" w:sz="0" w:space="0" w:color="auto"/>
      </w:divBdr>
    </w:div>
    <w:div w:id="758916165">
      <w:bodyDiv w:val="1"/>
      <w:marLeft w:val="0"/>
      <w:marRight w:val="0"/>
      <w:marTop w:val="0"/>
      <w:marBottom w:val="0"/>
      <w:divBdr>
        <w:top w:val="none" w:sz="0" w:space="0" w:color="auto"/>
        <w:left w:val="none" w:sz="0" w:space="0" w:color="auto"/>
        <w:bottom w:val="none" w:sz="0" w:space="0" w:color="auto"/>
        <w:right w:val="none" w:sz="0" w:space="0" w:color="auto"/>
      </w:divBdr>
    </w:div>
    <w:div w:id="1120303781">
      <w:bodyDiv w:val="1"/>
      <w:marLeft w:val="0"/>
      <w:marRight w:val="0"/>
      <w:marTop w:val="0"/>
      <w:marBottom w:val="0"/>
      <w:divBdr>
        <w:top w:val="none" w:sz="0" w:space="0" w:color="auto"/>
        <w:left w:val="none" w:sz="0" w:space="0" w:color="auto"/>
        <w:bottom w:val="none" w:sz="0" w:space="0" w:color="auto"/>
        <w:right w:val="none" w:sz="0" w:space="0" w:color="auto"/>
      </w:divBdr>
    </w:div>
    <w:div w:id="1776244112">
      <w:bodyDiv w:val="1"/>
      <w:marLeft w:val="0"/>
      <w:marRight w:val="0"/>
      <w:marTop w:val="0"/>
      <w:marBottom w:val="0"/>
      <w:divBdr>
        <w:top w:val="none" w:sz="0" w:space="0" w:color="auto"/>
        <w:left w:val="none" w:sz="0" w:space="0" w:color="auto"/>
        <w:bottom w:val="none" w:sz="0" w:space="0" w:color="auto"/>
        <w:right w:val="none" w:sz="0" w:space="0" w:color="auto"/>
      </w:divBdr>
    </w:div>
    <w:div w:id="1941714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D05YThlfe2LgYZt5+eyMs6xDPg==">CgMxLjAyCGguZ2pkZ3hzMgloLjMwajB6bGw4AHIhMTd2OFYwNTRUWUxiR09sVnR5ZVhVYlNZcXYxaERFYlJl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Pages>
  <Words>2185</Words>
  <Characters>12457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Briercliffe with Extwistle Parish Council</dc:creator>
  <cp:lastModifiedBy>R Greenwood</cp:lastModifiedBy>
  <cp:revision>19</cp:revision>
  <dcterms:created xsi:type="dcterms:W3CDTF">2025-06-06T06:43:00Z</dcterms:created>
  <dcterms:modified xsi:type="dcterms:W3CDTF">2025-06-06T09:00:00Z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